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76" w:rsidRDefault="00AF5416" w:rsidP="00C50A76">
      <w:pPr>
        <w:shd w:val="clear" w:color="auto" w:fill="EEEEEE"/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color w:val="00B050"/>
          <w:sz w:val="30"/>
          <w:szCs w:val="30"/>
        </w:rPr>
      </w:pPr>
      <w:r w:rsidRPr="00AF5416">
        <w:rPr>
          <w:rFonts w:asciiTheme="majorBidi" w:eastAsia="Times New Roman" w:hAnsiTheme="majorBidi" w:cstheme="majorBidi"/>
          <w:b/>
          <w:bCs/>
          <w:color w:val="00B050"/>
          <w:sz w:val="30"/>
          <w:szCs w:val="30"/>
        </w:rPr>
        <w:t>GENERAL PRINCIPLE</w:t>
      </w:r>
      <w:r w:rsidR="00C50A76">
        <w:rPr>
          <w:rFonts w:asciiTheme="majorBidi" w:eastAsia="Times New Roman" w:hAnsiTheme="majorBidi" w:cstheme="majorBidi"/>
          <w:b/>
          <w:bCs/>
          <w:color w:val="00B050"/>
          <w:sz w:val="30"/>
          <w:szCs w:val="30"/>
        </w:rPr>
        <w:t xml:space="preserve">S OF MENTAL HEALTH NURSING </w:t>
      </w:r>
    </w:p>
    <w:p w:rsidR="00C50A76" w:rsidRPr="00C50A76" w:rsidRDefault="00C50A76" w:rsidP="00C50A76">
      <w:pPr>
        <w:shd w:val="clear" w:color="auto" w:fill="EEEEEE"/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color w:val="00B050"/>
          <w:sz w:val="30"/>
          <w:szCs w:val="30"/>
        </w:rPr>
      </w:pPr>
    </w:p>
    <w:p w:rsidR="00C50A76" w:rsidRDefault="00AF5416" w:rsidP="00C50A76">
      <w:pPr>
        <w:pStyle w:val="ListParagraph"/>
        <w:numPr>
          <w:ilvl w:val="0"/>
          <w:numId w:val="13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C50A7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These principles are based on the concept that each individual has an intrinsic worth &amp; dignity </w:t>
      </w:r>
      <w:r w:rsidR="00C50A7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&amp; has potentialities to grow. </w:t>
      </w:r>
    </w:p>
    <w:p w:rsidR="00AF5416" w:rsidRPr="00C50A76" w:rsidRDefault="00AF5416" w:rsidP="00C50A76">
      <w:pPr>
        <w:pStyle w:val="ListParagraph"/>
        <w:numPr>
          <w:ilvl w:val="0"/>
          <w:numId w:val="13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C50A76">
        <w:rPr>
          <w:rFonts w:asciiTheme="majorBidi" w:eastAsia="Times New Roman" w:hAnsiTheme="majorBidi" w:cstheme="majorBidi"/>
          <w:color w:val="3B3835"/>
          <w:sz w:val="24"/>
          <w:szCs w:val="24"/>
        </w:rPr>
        <w:t>The following principles are general in nature &amp; from guidelines for emotional care of a patients.</w:t>
      </w:r>
    </w:p>
    <w:p w:rsidR="00AF5416" w:rsidRPr="00AF5416" w:rsidRDefault="00AF5416" w:rsidP="00445AD5">
      <w:pPr>
        <w:shd w:val="clear" w:color="auto" w:fill="EEEEEE"/>
        <w:bidi w:val="0"/>
        <w:spacing w:after="0" w:line="360" w:lineRule="auto"/>
        <w:ind w:left="284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1. </w:t>
      </w:r>
      <w:bookmarkStart w:id="0" w:name="OLE_LINK15"/>
      <w:bookmarkStart w:id="1" w:name="OLE_LINK16"/>
      <w:bookmarkStart w:id="2" w:name="_GoBack"/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Patient is accepted exactly as he is</w:t>
      </w:r>
    </w:p>
    <w:p w:rsidR="0098452E" w:rsidRPr="0098452E" w:rsidRDefault="00AF5416" w:rsidP="0098452E">
      <w:pPr>
        <w:pStyle w:val="ListParagraph"/>
        <w:numPr>
          <w:ilvl w:val="0"/>
          <w:numId w:val="2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b/>
          <w:bCs/>
          <w:color w:val="3B3835"/>
          <w:sz w:val="24"/>
          <w:szCs w:val="24"/>
        </w:rPr>
        <w:t xml:space="preserve">Acceptance is expressed in following ways: </w:t>
      </w:r>
    </w:p>
    <w:bookmarkEnd w:id="0"/>
    <w:bookmarkEnd w:id="1"/>
    <w:bookmarkEnd w:id="2"/>
    <w:p w:rsidR="0098452E" w:rsidRDefault="00AF5416" w:rsidP="0098452E">
      <w:pPr>
        <w:pStyle w:val="ListParagraph"/>
        <w:numPr>
          <w:ilvl w:val="0"/>
          <w:numId w:val="4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i/>
          <w:iCs/>
          <w:color w:val="00B050"/>
          <w:sz w:val="24"/>
          <w:szCs w:val="24"/>
        </w:rPr>
        <w:t>Being non-judgmental &amp; non punitive</w:t>
      </w: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: </w:t>
      </w:r>
    </w:p>
    <w:p w:rsidR="0098452E" w:rsidRDefault="00AF5416" w:rsidP="0098452E">
      <w:pPr>
        <w:pStyle w:val="ListParagraph"/>
        <w:numPr>
          <w:ilvl w:val="0"/>
          <w:numId w:val="5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The patient behavior is not j</w:t>
      </w:r>
      <w:r w:rsidR="0098452E">
        <w:rPr>
          <w:rFonts w:asciiTheme="majorBidi" w:eastAsia="Times New Roman" w:hAnsiTheme="majorBidi" w:cstheme="majorBidi"/>
          <w:color w:val="3B3835"/>
          <w:sz w:val="24"/>
          <w:szCs w:val="24"/>
        </w:rPr>
        <w:t>udged as right or wrong or bad.</w:t>
      </w:r>
    </w:p>
    <w:p w:rsidR="0098452E" w:rsidRDefault="00AF5416" w:rsidP="0098452E">
      <w:pPr>
        <w:pStyle w:val="ListParagraph"/>
        <w:numPr>
          <w:ilvl w:val="0"/>
          <w:numId w:val="5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The patient is not punished for his undesirable behavior. </w:t>
      </w:r>
    </w:p>
    <w:p w:rsidR="0098452E" w:rsidRDefault="00AF5416" w:rsidP="0098452E">
      <w:pPr>
        <w:pStyle w:val="ListParagraph"/>
        <w:numPr>
          <w:ilvl w:val="0"/>
          <w:numId w:val="5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All direct &amp; indirect methods of punishment must be avoided. </w:t>
      </w:r>
    </w:p>
    <w:p w:rsidR="00AF5416" w:rsidRPr="0098452E" w:rsidRDefault="00AF5416" w:rsidP="0098452E">
      <w:pPr>
        <w:pStyle w:val="ListParagraph"/>
        <w:numPr>
          <w:ilvl w:val="0"/>
          <w:numId w:val="5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A nurse who shows acceptance does not reject the patient even when he behaves contrary to her expectations.</w:t>
      </w:r>
    </w:p>
    <w:p w:rsidR="0098452E" w:rsidRPr="0098452E" w:rsidRDefault="00AF5416" w:rsidP="0098452E">
      <w:pPr>
        <w:pStyle w:val="ListParagraph"/>
        <w:numPr>
          <w:ilvl w:val="0"/>
          <w:numId w:val="4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i/>
          <w:iCs/>
          <w:color w:val="00B050"/>
          <w:sz w:val="24"/>
          <w:szCs w:val="24"/>
        </w:rPr>
        <w:t>Being sincerely interested in the patient</w:t>
      </w: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: This can be demonstrated by : </w:t>
      </w:r>
    </w:p>
    <w:p w:rsidR="0098452E" w:rsidRPr="0098452E" w:rsidRDefault="00AF5416" w:rsidP="0098452E">
      <w:pPr>
        <w:pStyle w:val="ListParagraph"/>
        <w:numPr>
          <w:ilvl w:val="0"/>
          <w:numId w:val="6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Studying patient’s behavior </w:t>
      </w:r>
    </w:p>
    <w:p w:rsidR="0098452E" w:rsidRDefault="00AF5416" w:rsidP="0098452E">
      <w:pPr>
        <w:pStyle w:val="ListParagraph"/>
        <w:numPr>
          <w:ilvl w:val="0"/>
          <w:numId w:val="6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Allowing h</w:t>
      </w:r>
      <w:r w:rsid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im to make his own choices </w:t>
      </w:r>
    </w:p>
    <w:p w:rsidR="0098452E" w:rsidRPr="0098452E" w:rsidRDefault="00AF5416" w:rsidP="0098452E">
      <w:pPr>
        <w:pStyle w:val="ListParagraph"/>
        <w:numPr>
          <w:ilvl w:val="0"/>
          <w:numId w:val="6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decision as far as possible. </w:t>
      </w:r>
    </w:p>
    <w:p w:rsidR="0098452E" w:rsidRPr="0098452E" w:rsidRDefault="00AF5416" w:rsidP="0098452E">
      <w:pPr>
        <w:pStyle w:val="ListParagraph"/>
        <w:numPr>
          <w:ilvl w:val="0"/>
          <w:numId w:val="6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Being aware of his likes &amp; dislikes </w:t>
      </w:r>
    </w:p>
    <w:p w:rsidR="0098452E" w:rsidRPr="0098452E" w:rsidRDefault="00AF5416" w:rsidP="0098452E">
      <w:pPr>
        <w:pStyle w:val="ListParagraph"/>
        <w:numPr>
          <w:ilvl w:val="0"/>
          <w:numId w:val="6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Being honest with him </w:t>
      </w:r>
    </w:p>
    <w:p w:rsidR="0098452E" w:rsidRPr="0098452E" w:rsidRDefault="00AF5416" w:rsidP="0098452E">
      <w:pPr>
        <w:pStyle w:val="ListParagraph"/>
        <w:numPr>
          <w:ilvl w:val="0"/>
          <w:numId w:val="6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Taking time &amp; energy to listen what he is saying </w:t>
      </w:r>
    </w:p>
    <w:p w:rsidR="00AF5416" w:rsidRPr="0098452E" w:rsidRDefault="00AF5416" w:rsidP="0098452E">
      <w:pPr>
        <w:pStyle w:val="ListParagraph"/>
        <w:numPr>
          <w:ilvl w:val="0"/>
          <w:numId w:val="6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Avoiding sensitive subjects &amp; issues.</w:t>
      </w:r>
    </w:p>
    <w:p w:rsidR="0098452E" w:rsidRDefault="00AF5416" w:rsidP="0098452E">
      <w:pPr>
        <w:pStyle w:val="ListParagraph"/>
        <w:numPr>
          <w:ilvl w:val="0"/>
          <w:numId w:val="4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i/>
          <w:iCs/>
          <w:color w:val="00B050"/>
          <w:sz w:val="24"/>
          <w:szCs w:val="24"/>
        </w:rPr>
        <w:t>Recognizing &amp; reflecting on feeling which patient may express</w:t>
      </w:r>
      <w:r w:rsid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: </w:t>
      </w:r>
    </w:p>
    <w:p w:rsidR="00AF5416" w:rsidRPr="0098452E" w:rsidRDefault="00AF5416" w:rsidP="0098452E">
      <w:pPr>
        <w:pStyle w:val="ListParagraph"/>
        <w:numPr>
          <w:ilvl w:val="0"/>
          <w:numId w:val="7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When the patient talks it is not the content is important to note, but the feeling behind the conversation which has to be recognized &amp; reflected.</w:t>
      </w:r>
    </w:p>
    <w:p w:rsidR="0098452E" w:rsidRDefault="00AF5416" w:rsidP="0098452E">
      <w:pPr>
        <w:pStyle w:val="ListParagraph"/>
        <w:numPr>
          <w:ilvl w:val="0"/>
          <w:numId w:val="4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i/>
          <w:iCs/>
          <w:color w:val="00B050"/>
          <w:sz w:val="24"/>
          <w:szCs w:val="24"/>
        </w:rPr>
        <w:t>Talking with a purpose</w:t>
      </w:r>
      <w:r w:rsidR="0098452E">
        <w:rPr>
          <w:rFonts w:asciiTheme="majorBidi" w:eastAsia="Times New Roman" w:hAnsiTheme="majorBidi" w:cstheme="majorBidi"/>
          <w:color w:val="3B3835"/>
          <w:sz w:val="24"/>
          <w:szCs w:val="24"/>
        </w:rPr>
        <w:t>:</w:t>
      </w:r>
    </w:p>
    <w:p w:rsidR="00AF5416" w:rsidRPr="0098452E" w:rsidRDefault="00AF5416" w:rsidP="0098452E">
      <w:pPr>
        <w:pStyle w:val="ListParagraph"/>
        <w:numPr>
          <w:ilvl w:val="0"/>
          <w:numId w:val="7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The nurse’s conversation with a patient must resolves around his needs, wants and interests.</w:t>
      </w:r>
    </w:p>
    <w:p w:rsidR="0098452E" w:rsidRDefault="00AF5416" w:rsidP="0098452E">
      <w:pPr>
        <w:pStyle w:val="ListParagraph"/>
        <w:numPr>
          <w:ilvl w:val="0"/>
          <w:numId w:val="4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i/>
          <w:iCs/>
          <w:color w:val="00B050"/>
          <w:sz w:val="24"/>
          <w:szCs w:val="24"/>
        </w:rPr>
        <w:t>Listening</w:t>
      </w:r>
      <w:r w:rsidRPr="0098452E">
        <w:rPr>
          <w:rFonts w:asciiTheme="majorBidi" w:eastAsia="Times New Roman" w:hAnsiTheme="majorBidi" w:cstheme="majorBidi"/>
          <w:color w:val="00B050"/>
          <w:sz w:val="24"/>
          <w:szCs w:val="24"/>
        </w:rPr>
        <w:t>:</w:t>
      </w:r>
    </w:p>
    <w:p w:rsidR="00AF5416" w:rsidRPr="0098452E" w:rsidRDefault="00AF5416" w:rsidP="0098452E">
      <w:pPr>
        <w:pStyle w:val="ListParagraph"/>
        <w:numPr>
          <w:ilvl w:val="0"/>
          <w:numId w:val="7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The nurse should take time &amp; energy to listen to what the patient is saying. she must be a sympathetic listener &amp; show genuine interest</w:t>
      </w:r>
    </w:p>
    <w:p w:rsidR="0098452E" w:rsidRDefault="00AF5416" w:rsidP="0098452E">
      <w:pPr>
        <w:pStyle w:val="ListParagraph"/>
        <w:numPr>
          <w:ilvl w:val="0"/>
          <w:numId w:val="4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i/>
          <w:iCs/>
          <w:color w:val="00B050"/>
          <w:sz w:val="24"/>
          <w:szCs w:val="24"/>
        </w:rPr>
        <w:t>Permitting patient to express strongly held feelings</w:t>
      </w: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: </w:t>
      </w:r>
    </w:p>
    <w:p w:rsidR="0098452E" w:rsidRDefault="00AF5416" w:rsidP="0098452E">
      <w:pPr>
        <w:pStyle w:val="ListParagraph"/>
        <w:numPr>
          <w:ilvl w:val="0"/>
          <w:numId w:val="7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Strong emotions bottled up are potentially explosive &amp; dangerous. </w:t>
      </w:r>
    </w:p>
    <w:p w:rsidR="0098452E" w:rsidRDefault="00AF5416" w:rsidP="0098452E">
      <w:pPr>
        <w:pStyle w:val="ListParagraph"/>
        <w:numPr>
          <w:ilvl w:val="0"/>
          <w:numId w:val="7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lastRenderedPageBreak/>
        <w:t>It is better to permit the patient to express his strong feelings without disapproval or punishment.</w:t>
      </w:r>
    </w:p>
    <w:p w:rsidR="0098452E" w:rsidRDefault="0098452E" w:rsidP="0098452E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 </w:t>
      </w:r>
      <w:r w:rsidR="00AF5416"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2. </w:t>
      </w:r>
      <w:r w:rsidR="00AF5416" w:rsidRPr="0098452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Use self-understanding as a therapeutic tool</w:t>
      </w:r>
    </w:p>
    <w:p w:rsidR="0098452E" w:rsidRDefault="00AF5416" w:rsidP="0098452E">
      <w:pPr>
        <w:pStyle w:val="ListParagraph"/>
        <w:numPr>
          <w:ilvl w:val="0"/>
          <w:numId w:val="8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A psychiatric nurses should have a realistic self-concept &amp; should be able to </w:t>
      </w:r>
      <w:r w:rsidR="0098452E">
        <w:rPr>
          <w:rFonts w:asciiTheme="majorBidi" w:eastAsia="Times New Roman" w:hAnsiTheme="majorBidi" w:cstheme="majorBidi"/>
          <w:color w:val="3B3835"/>
          <w:sz w:val="24"/>
          <w:szCs w:val="24"/>
        </w:rPr>
        <w:t>recognize one’s own feelings.</w:t>
      </w:r>
    </w:p>
    <w:p w:rsidR="00AF5416" w:rsidRPr="0098452E" w:rsidRDefault="00AF5416" w:rsidP="0098452E">
      <w:pPr>
        <w:pStyle w:val="ListParagraph"/>
        <w:numPr>
          <w:ilvl w:val="0"/>
          <w:numId w:val="8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Her ability to aware &amp; to accept her own strengths &amp; limitations should help her to see the strengths &amp; limitations in other people.</w:t>
      </w:r>
    </w:p>
    <w:p w:rsidR="00AF5416" w:rsidRPr="00AF5416" w:rsidRDefault="00AF5416" w:rsidP="0098452E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3. 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Consistency is used to contribute to Patient’s security</w:t>
      </w:r>
    </w:p>
    <w:p w:rsidR="00AF5416" w:rsidRPr="0098452E" w:rsidRDefault="00AF5416" w:rsidP="0098452E">
      <w:pPr>
        <w:pStyle w:val="ListParagraph"/>
        <w:numPr>
          <w:ilvl w:val="0"/>
          <w:numId w:val="9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There should be a consistency in the attitude of staff, ward routine &amp; in defining the limitation placed on the patient.</w:t>
      </w:r>
    </w:p>
    <w:p w:rsidR="00AF5416" w:rsidRPr="00AF5416" w:rsidRDefault="00AF5416" w:rsidP="00445AD5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>4.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Reassurance should be given in a subtle &amp; acceptable manner</w:t>
      </w:r>
    </w:p>
    <w:p w:rsidR="00AF5416" w:rsidRPr="0098452E" w:rsidRDefault="00AF5416" w:rsidP="0098452E">
      <w:pPr>
        <w:pStyle w:val="ListParagraph"/>
        <w:numPr>
          <w:ilvl w:val="0"/>
          <w:numId w:val="9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98452E">
        <w:rPr>
          <w:rFonts w:asciiTheme="majorBidi" w:eastAsia="Times New Roman" w:hAnsiTheme="majorBidi" w:cstheme="majorBidi"/>
          <w:color w:val="3B3835"/>
          <w:sz w:val="24"/>
          <w:szCs w:val="24"/>
        </w:rPr>
        <w:t>To give reassurance the nurse needs to understand &amp; analyze the situation as to how it appears to the patients.</w:t>
      </w:r>
    </w:p>
    <w:p w:rsidR="00AF5416" w:rsidRPr="00AF5416" w:rsidRDefault="00AF5416" w:rsidP="00445AD5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5. 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Patient behavior is changed through emotional experience &amp; not by rational interpretation</w:t>
      </w:r>
    </w:p>
    <w:p w:rsidR="0001143D" w:rsidRPr="0001143D" w:rsidRDefault="00AF5416" w:rsidP="0001143D">
      <w:pPr>
        <w:pStyle w:val="ListParagraph"/>
        <w:numPr>
          <w:ilvl w:val="0"/>
          <w:numId w:val="9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Major focus in psychiatry is on feelings &amp; not on the intellectual as</w:t>
      </w:r>
      <w:r w:rsidR="0001143D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pects. </w:t>
      </w:r>
    </w:p>
    <w:p w:rsidR="00AF5416" w:rsidRPr="0001143D" w:rsidRDefault="00AF5416" w:rsidP="0001143D">
      <w:pPr>
        <w:pStyle w:val="ListParagraph"/>
        <w:numPr>
          <w:ilvl w:val="0"/>
          <w:numId w:val="9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Advising or rationalizing with </w:t>
      </w:r>
      <w:r w:rsidRPr="0001143D">
        <w:rPr>
          <w:rFonts w:asciiTheme="majorBidi" w:eastAsia="Times New Roman" w:hAnsiTheme="majorBidi" w:cstheme="majorBidi"/>
          <w:sz w:val="24"/>
          <w:szCs w:val="24"/>
        </w:rPr>
        <w:t>patients is not effective in changing behavior.</w:t>
      </w:r>
    </w:p>
    <w:p w:rsidR="00AF5416" w:rsidRPr="00AF5416" w:rsidRDefault="00AF5416" w:rsidP="00445AD5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b/>
          <w:bCs/>
          <w:sz w:val="24"/>
          <w:szCs w:val="24"/>
        </w:rPr>
        <w:t>6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. Unnecessary increase in patient’s anxiety should be avoided:</w:t>
      </w:r>
    </w:p>
    <w:p w:rsidR="0001143D" w:rsidRDefault="0001143D" w:rsidP="0001143D">
      <w:pPr>
        <w:pStyle w:val="ListParagraph"/>
        <w:numPr>
          <w:ilvl w:val="0"/>
          <w:numId w:val="10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Showing nurse’s own anxiety </w:t>
      </w:r>
    </w:p>
    <w:p w:rsidR="0001143D" w:rsidRDefault="00AF5416" w:rsidP="0001143D">
      <w:pPr>
        <w:pStyle w:val="ListParagraph"/>
        <w:numPr>
          <w:ilvl w:val="0"/>
          <w:numId w:val="10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Showing attenti</w:t>
      </w:r>
      <w:r w:rsidR="0001143D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on’s to the patients deficits </w:t>
      </w:r>
    </w:p>
    <w:p w:rsidR="0001143D" w:rsidRDefault="00AF5416" w:rsidP="0001143D">
      <w:pPr>
        <w:pStyle w:val="ListParagraph"/>
        <w:numPr>
          <w:ilvl w:val="0"/>
          <w:numId w:val="10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Making the patie</w:t>
      </w:r>
      <w:r w:rsidR="0001143D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nt to face repeated failures. </w:t>
      </w:r>
    </w:p>
    <w:p w:rsidR="0001143D" w:rsidRDefault="00AF5416" w:rsidP="0001143D">
      <w:pPr>
        <w:pStyle w:val="ListParagraph"/>
        <w:numPr>
          <w:ilvl w:val="0"/>
          <w:numId w:val="10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Placing demands on </w:t>
      </w:r>
      <w:r w:rsidR="0001143D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patient which he cannot meet. </w:t>
      </w:r>
    </w:p>
    <w:p w:rsidR="00AF5416" w:rsidRPr="0001143D" w:rsidRDefault="00AF5416" w:rsidP="0001143D">
      <w:pPr>
        <w:pStyle w:val="ListParagraph"/>
        <w:numPr>
          <w:ilvl w:val="0"/>
          <w:numId w:val="10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Direct contradiction on psychotic ideas.</w:t>
      </w:r>
    </w:p>
    <w:p w:rsidR="00AF5416" w:rsidRPr="00AF5416" w:rsidRDefault="00AF5416" w:rsidP="00445AD5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7. 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Objective observation of patient to understand his behavior</w:t>
      </w:r>
    </w:p>
    <w:p w:rsidR="00445AD5" w:rsidRDefault="00AF5416" w:rsidP="00445AD5">
      <w:pPr>
        <w:pStyle w:val="ListParagraph"/>
        <w:numPr>
          <w:ilvl w:val="0"/>
          <w:numId w:val="11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It is the ability to evaluate exactly what the patient want to say &amp; not mix up one’s own feelings, opinion or judgment.</w:t>
      </w:r>
      <w:r w:rsidR="00445AD5"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 </w:t>
      </w:r>
    </w:p>
    <w:p w:rsidR="00AF5416" w:rsidRPr="00445AD5" w:rsidRDefault="00AF5416" w:rsidP="00445AD5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445AD5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8. </w:t>
      </w:r>
      <w:r w:rsidRPr="00445AD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Maintain realistic NPR</w:t>
      </w:r>
    </w:p>
    <w:p w:rsidR="00AF5416" w:rsidRPr="0001143D" w:rsidRDefault="00AF5416" w:rsidP="0001143D">
      <w:pPr>
        <w:pStyle w:val="ListParagraph"/>
        <w:numPr>
          <w:ilvl w:val="0"/>
          <w:numId w:val="11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This focuses the personal emotional need of the patients &amp; not on the patient needs.</w:t>
      </w:r>
    </w:p>
    <w:p w:rsidR="00AF5416" w:rsidRPr="00AF5416" w:rsidRDefault="00AF5416" w:rsidP="00445AD5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9. 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Avoid physical &amp; verbal force as much as possible</w:t>
      </w:r>
    </w:p>
    <w:p w:rsidR="00AF5416" w:rsidRPr="0001143D" w:rsidRDefault="00AF5416" w:rsidP="0001143D">
      <w:pPr>
        <w:pStyle w:val="ListParagraph"/>
        <w:numPr>
          <w:ilvl w:val="0"/>
          <w:numId w:val="11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All methods of punishment must be avoided.</w:t>
      </w:r>
    </w:p>
    <w:p w:rsidR="00AF5416" w:rsidRPr="00AF5416" w:rsidRDefault="00AF5416" w:rsidP="0001143D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10. 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Nursing care is centered on the patient as a person &amp; not on the control of symptoms</w:t>
      </w:r>
    </w:p>
    <w:p w:rsidR="0001143D" w:rsidRDefault="00AF5416" w:rsidP="0001143D">
      <w:pPr>
        <w:pStyle w:val="ListParagraph"/>
        <w:numPr>
          <w:ilvl w:val="0"/>
          <w:numId w:val="11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Analysis and study of the symptoms is necessary to reveal their meaning &amp; their significance to the patien</w:t>
      </w:r>
      <w:r w:rsidR="0001143D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t. </w:t>
      </w:r>
    </w:p>
    <w:p w:rsidR="00AF5416" w:rsidRPr="0001143D" w:rsidRDefault="00AF5416" w:rsidP="0001143D">
      <w:pPr>
        <w:pStyle w:val="ListParagraph"/>
        <w:numPr>
          <w:ilvl w:val="0"/>
          <w:numId w:val="11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Two patient showing the same symptoms may be expressing two different needs.</w:t>
      </w:r>
    </w:p>
    <w:p w:rsidR="00AF5416" w:rsidRPr="00AF5416" w:rsidRDefault="00AF5416" w:rsidP="0001143D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lastRenderedPageBreak/>
        <w:t xml:space="preserve">11. 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All explanation of the procedure &amp; other routines are given according to the patient’s levels of understanding</w:t>
      </w:r>
    </w:p>
    <w:p w:rsidR="00AF5416" w:rsidRPr="0001143D" w:rsidRDefault="00AF5416" w:rsidP="0001143D">
      <w:pPr>
        <w:pStyle w:val="ListParagraph"/>
        <w:numPr>
          <w:ilvl w:val="0"/>
          <w:numId w:val="12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The extent of explanation that given to a patient depends on his attention span, level of anxiety, &amp; level of ability to decide. • It should never be withheld</w:t>
      </w:r>
    </w:p>
    <w:p w:rsidR="00AF5416" w:rsidRPr="00AF5416" w:rsidRDefault="00AF5416" w:rsidP="0001143D">
      <w:p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AF5416">
        <w:rPr>
          <w:rFonts w:asciiTheme="majorBidi" w:eastAsia="Times New Roman" w:hAnsiTheme="majorBidi" w:cstheme="majorBidi"/>
          <w:color w:val="3B3835"/>
          <w:sz w:val="24"/>
          <w:szCs w:val="24"/>
        </w:rPr>
        <w:t xml:space="preserve">12. </w:t>
      </w:r>
      <w:r w:rsidRPr="00AF541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Many procedures are modified but basic principles remain unaltered.</w:t>
      </w:r>
    </w:p>
    <w:p w:rsidR="00AF5416" w:rsidRPr="0001143D" w:rsidRDefault="00AF5416" w:rsidP="0001143D">
      <w:pPr>
        <w:pStyle w:val="ListParagraph"/>
        <w:numPr>
          <w:ilvl w:val="0"/>
          <w:numId w:val="12"/>
        </w:numPr>
        <w:shd w:val="clear" w:color="auto" w:fill="EEEEEE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B3835"/>
          <w:sz w:val="24"/>
          <w:szCs w:val="24"/>
        </w:rPr>
      </w:pPr>
      <w:r w:rsidRPr="0001143D">
        <w:rPr>
          <w:rFonts w:asciiTheme="majorBidi" w:eastAsia="Times New Roman" w:hAnsiTheme="majorBidi" w:cstheme="majorBidi"/>
          <w:color w:val="3B3835"/>
          <w:sz w:val="24"/>
          <w:szCs w:val="24"/>
        </w:rPr>
        <w:t>In psychiatry many procedures are modified but the underlying nursing principles remain the same.</w:t>
      </w:r>
    </w:p>
    <w:p w:rsidR="00054CDE" w:rsidRPr="00AF5416" w:rsidRDefault="00054CDE" w:rsidP="00AF541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sectPr w:rsidR="00054CDE" w:rsidRPr="00AF5416" w:rsidSect="00AF5416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5pt;height:11.45pt" o:bullet="t">
        <v:imagedata r:id="rId1" o:title="msoF97E"/>
      </v:shape>
    </w:pict>
  </w:numPicBullet>
  <w:abstractNum w:abstractNumId="0">
    <w:nsid w:val="066D2C25"/>
    <w:multiLevelType w:val="hybridMultilevel"/>
    <w:tmpl w:val="8CF06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3747"/>
    <w:multiLevelType w:val="hybridMultilevel"/>
    <w:tmpl w:val="CC824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9B8"/>
    <w:multiLevelType w:val="hybridMultilevel"/>
    <w:tmpl w:val="8F54F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C3041"/>
    <w:multiLevelType w:val="hybridMultilevel"/>
    <w:tmpl w:val="F0FA44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6C3989"/>
    <w:multiLevelType w:val="hybridMultilevel"/>
    <w:tmpl w:val="F8FC6E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244869"/>
    <w:multiLevelType w:val="hybridMultilevel"/>
    <w:tmpl w:val="7284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C2B44"/>
    <w:multiLevelType w:val="hybridMultilevel"/>
    <w:tmpl w:val="F5B25E9C"/>
    <w:lvl w:ilvl="0" w:tplc="2148139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A00BD"/>
    <w:multiLevelType w:val="hybridMultilevel"/>
    <w:tmpl w:val="DBE461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E1CA0"/>
    <w:multiLevelType w:val="hybridMultilevel"/>
    <w:tmpl w:val="53208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241D47"/>
    <w:multiLevelType w:val="multilevel"/>
    <w:tmpl w:val="B25E2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E1D14"/>
    <w:multiLevelType w:val="hybridMultilevel"/>
    <w:tmpl w:val="79AC5EB6"/>
    <w:lvl w:ilvl="0" w:tplc="040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83837EF"/>
    <w:multiLevelType w:val="hybridMultilevel"/>
    <w:tmpl w:val="F9501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78F1"/>
    <w:multiLevelType w:val="hybridMultilevel"/>
    <w:tmpl w:val="0C20676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6"/>
    <w:rsid w:val="0001143D"/>
    <w:rsid w:val="00054CDE"/>
    <w:rsid w:val="002E7BEC"/>
    <w:rsid w:val="00445AD5"/>
    <w:rsid w:val="0077715B"/>
    <w:rsid w:val="0098452E"/>
    <w:rsid w:val="00AF5416"/>
    <w:rsid w:val="00B47972"/>
    <w:rsid w:val="00C44236"/>
    <w:rsid w:val="00C50A76"/>
    <w:rsid w:val="00CF4014"/>
    <w:rsid w:val="00D57C59"/>
    <w:rsid w:val="00E2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F541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4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54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5416"/>
  </w:style>
  <w:style w:type="paragraph" w:styleId="ListParagraph">
    <w:name w:val="List Paragraph"/>
    <w:basedOn w:val="Normal"/>
    <w:uiPriority w:val="34"/>
    <w:qFormat/>
    <w:rsid w:val="0098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F541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4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54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5416"/>
  </w:style>
  <w:style w:type="paragraph" w:styleId="ListParagraph">
    <w:name w:val="List Paragraph"/>
    <w:basedOn w:val="Normal"/>
    <w:uiPriority w:val="34"/>
    <w:qFormat/>
    <w:rsid w:val="0098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C2C7-1504-475C-A0E2-3A0D4D59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</dc:creator>
  <cp:lastModifiedBy>User</cp:lastModifiedBy>
  <cp:revision>3</cp:revision>
  <dcterms:created xsi:type="dcterms:W3CDTF">2018-05-13T07:49:00Z</dcterms:created>
  <dcterms:modified xsi:type="dcterms:W3CDTF">2018-05-13T09:19:00Z</dcterms:modified>
</cp:coreProperties>
</file>