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3C37B" w14:textId="77777777" w:rsidR="00536BB5" w:rsidRDefault="00536BB5" w:rsidP="00536BB5">
      <w:pPr>
        <w:autoSpaceDE w:val="0"/>
        <w:autoSpaceDN w:val="0"/>
        <w:adjustRightInd w:val="0"/>
        <w:jc w:val="center"/>
        <w:rPr>
          <w:rFonts w:asciiTheme="minorBidi" w:hAnsiTheme="minorBidi"/>
          <w:b/>
          <w:bCs/>
          <w:color w:val="000000" w:themeColor="text1"/>
          <w:sz w:val="40"/>
          <w:szCs w:val="40"/>
          <w:highlight w:val="yellow"/>
        </w:rPr>
      </w:pPr>
      <w:r>
        <w:rPr>
          <w:rFonts w:asciiTheme="minorBidi" w:hAnsiTheme="minorBidi"/>
          <w:b/>
          <w:bCs/>
          <w:color w:val="000000" w:themeColor="text1"/>
          <w:sz w:val="40"/>
          <w:szCs w:val="40"/>
          <w:highlight w:val="yellow"/>
        </w:rPr>
        <w:t xml:space="preserve">LAB 2 </w:t>
      </w:r>
    </w:p>
    <w:p w14:paraId="5CAF3686" w14:textId="77777777" w:rsidR="00536BB5" w:rsidRDefault="00536BB5" w:rsidP="00536BB5">
      <w:pPr>
        <w:autoSpaceDE w:val="0"/>
        <w:autoSpaceDN w:val="0"/>
        <w:adjustRightInd w:val="0"/>
        <w:jc w:val="center"/>
        <w:rPr>
          <w:rFonts w:asciiTheme="minorBidi" w:hAnsiTheme="minorBidi"/>
          <w:b/>
          <w:bCs/>
          <w:color w:val="000000" w:themeColor="text1"/>
          <w:sz w:val="40"/>
          <w:szCs w:val="40"/>
          <w:highlight w:val="yellow"/>
        </w:rPr>
      </w:pPr>
    </w:p>
    <w:p w14:paraId="48CBA1A6" w14:textId="77777777" w:rsidR="00536BB5" w:rsidRPr="00C65B3F" w:rsidRDefault="00536BB5" w:rsidP="00536BB5">
      <w:pPr>
        <w:autoSpaceDE w:val="0"/>
        <w:autoSpaceDN w:val="0"/>
        <w:adjustRightInd w:val="0"/>
        <w:jc w:val="center"/>
        <w:rPr>
          <w:rFonts w:asciiTheme="majorBidi" w:hAnsiTheme="majorBidi" w:cstheme="majorBidi"/>
          <w:b/>
          <w:bCs/>
          <w:color w:val="231F20"/>
          <w:sz w:val="32"/>
          <w:szCs w:val="32"/>
          <w:lang w:bidi="ar-IQ"/>
        </w:rPr>
      </w:pPr>
      <w:r w:rsidRPr="00C65B3F">
        <w:rPr>
          <w:rFonts w:asciiTheme="minorBidi" w:hAnsiTheme="minorBidi"/>
          <w:b/>
          <w:bCs/>
          <w:color w:val="000000" w:themeColor="text1"/>
          <w:sz w:val="40"/>
          <w:szCs w:val="40"/>
          <w:highlight w:val="yellow"/>
        </w:rPr>
        <w:t>ANATOMY OF THE HEART AND BLOOD VESSELS</w:t>
      </w:r>
      <w:r w:rsidRPr="00672E5A">
        <w:rPr>
          <w:rFonts w:asciiTheme="minorBidi" w:hAnsiTheme="minorBidi"/>
          <w:b/>
          <w:bCs/>
          <w:color w:val="000000" w:themeColor="text1"/>
          <w:sz w:val="40"/>
          <w:szCs w:val="40"/>
        </w:rPr>
        <w:t xml:space="preserve"> </w:t>
      </w:r>
    </w:p>
    <w:p w14:paraId="47053785" w14:textId="77777777" w:rsidR="00536BB5" w:rsidRPr="00672E5A" w:rsidRDefault="00536BB5" w:rsidP="00536BB5">
      <w:pPr>
        <w:pStyle w:val="p1"/>
        <w:rPr>
          <w:color w:val="000000" w:themeColor="text1"/>
        </w:rPr>
      </w:pPr>
    </w:p>
    <w:p w14:paraId="2E2FB778" w14:textId="77777777" w:rsidR="00536BB5" w:rsidRDefault="00536BB5" w:rsidP="00536BB5">
      <w:pPr>
        <w:pStyle w:val="p1"/>
        <w:rPr>
          <w:sz w:val="32"/>
          <w:szCs w:val="32"/>
        </w:rPr>
      </w:pPr>
      <w:r>
        <w:rPr>
          <w:sz w:val="32"/>
          <w:szCs w:val="32"/>
        </w:rPr>
        <w:t xml:space="preserve">CARDIAC FUNCTION TEST </w:t>
      </w:r>
    </w:p>
    <w:p w14:paraId="779E3B60" w14:textId="77777777" w:rsidR="00536BB5" w:rsidRPr="00B10530" w:rsidRDefault="00536BB5" w:rsidP="00536BB5">
      <w:pPr>
        <w:pStyle w:val="p1"/>
        <w:rPr>
          <w:sz w:val="32"/>
          <w:szCs w:val="32"/>
        </w:rPr>
      </w:pPr>
    </w:p>
    <w:p w14:paraId="0C58C857" w14:textId="77777777" w:rsidR="00536BB5" w:rsidRPr="0070630C" w:rsidRDefault="00536BB5" w:rsidP="00536BB5">
      <w:pPr>
        <w:pStyle w:val="p4"/>
        <w:jc w:val="both"/>
        <w:rPr>
          <w:rFonts w:asciiTheme="majorBidi" w:hAnsiTheme="majorBidi" w:cstheme="majorBidi"/>
          <w:sz w:val="36"/>
          <w:szCs w:val="36"/>
        </w:rPr>
      </w:pPr>
      <w:r w:rsidRPr="0070630C">
        <w:rPr>
          <w:rFonts w:asciiTheme="majorBidi" w:hAnsiTheme="majorBidi" w:cstheme="majorBidi"/>
          <w:sz w:val="36"/>
          <w:szCs w:val="36"/>
        </w:rPr>
        <w:t>The human heart provides a continuous blood circulation through the cardiac cycle and is one of the most vital organs in the human body.</w:t>
      </w:r>
      <w:r w:rsidRPr="0070630C">
        <w:rPr>
          <w:rStyle w:val="apple-converted-space"/>
          <w:rFonts w:asciiTheme="majorBidi" w:hAnsiTheme="majorBidi" w:cstheme="majorBidi"/>
          <w:sz w:val="36"/>
          <w:szCs w:val="36"/>
        </w:rPr>
        <w:t> </w:t>
      </w:r>
    </w:p>
    <w:p w14:paraId="450A6BD3" w14:textId="77777777" w:rsidR="00536BB5" w:rsidRPr="0070630C" w:rsidRDefault="00536BB5" w:rsidP="00536BB5">
      <w:pPr>
        <w:pStyle w:val="p5"/>
        <w:jc w:val="both"/>
        <w:rPr>
          <w:rFonts w:asciiTheme="majorBidi" w:hAnsiTheme="majorBidi" w:cstheme="majorBidi"/>
          <w:sz w:val="36"/>
          <w:szCs w:val="36"/>
        </w:rPr>
      </w:pPr>
      <w:r w:rsidRPr="0070630C">
        <w:rPr>
          <w:rFonts w:asciiTheme="majorBidi" w:hAnsiTheme="majorBidi" w:cstheme="majorBidi"/>
          <w:sz w:val="36"/>
          <w:szCs w:val="36"/>
        </w:rPr>
        <w:t>Heart Wall</w:t>
      </w:r>
      <w:r w:rsidRPr="0070630C">
        <w:rPr>
          <w:rStyle w:val="apple-converted-space"/>
          <w:rFonts w:asciiTheme="majorBidi" w:hAnsiTheme="majorBidi" w:cstheme="majorBidi"/>
          <w:sz w:val="36"/>
          <w:szCs w:val="36"/>
        </w:rPr>
        <w:t> </w:t>
      </w:r>
    </w:p>
    <w:p w14:paraId="3BD75CA9" w14:textId="77777777" w:rsidR="00536BB5" w:rsidRPr="0070630C" w:rsidRDefault="00536BB5" w:rsidP="00536BB5">
      <w:pPr>
        <w:pStyle w:val="p4"/>
        <w:jc w:val="both"/>
        <w:rPr>
          <w:rFonts w:asciiTheme="majorBidi" w:hAnsiTheme="majorBidi" w:cstheme="majorBidi"/>
          <w:sz w:val="36"/>
          <w:szCs w:val="36"/>
        </w:rPr>
      </w:pPr>
      <w:r w:rsidRPr="0070630C">
        <w:rPr>
          <w:rFonts w:asciiTheme="majorBidi" w:hAnsiTheme="majorBidi" w:cstheme="majorBidi"/>
          <w:sz w:val="36"/>
          <w:szCs w:val="36"/>
        </w:rPr>
        <w:t xml:space="preserve">The heart is located between lungs in the middle of chest, behind and slightly to the left of sternum. A double-layered membrane called the pericardium surrounds your heart like a </w:t>
      </w:r>
      <w:proofErr w:type="spellStart"/>
      <w:r w:rsidRPr="0070630C">
        <w:rPr>
          <w:rFonts w:asciiTheme="majorBidi" w:hAnsiTheme="majorBidi" w:cstheme="majorBidi"/>
          <w:sz w:val="36"/>
          <w:szCs w:val="36"/>
        </w:rPr>
        <w:t>sac</w:t>
      </w:r>
      <w:proofErr w:type="spellEnd"/>
      <w:r w:rsidRPr="0070630C">
        <w:rPr>
          <w:rFonts w:asciiTheme="majorBidi" w:hAnsiTheme="majorBidi" w:cstheme="majorBidi"/>
          <w:sz w:val="36"/>
          <w:szCs w:val="36"/>
        </w:rPr>
        <w:t>.</w:t>
      </w:r>
      <w:r w:rsidRPr="0070630C">
        <w:rPr>
          <w:rStyle w:val="apple-converted-space"/>
          <w:rFonts w:asciiTheme="majorBidi" w:hAnsiTheme="majorBidi" w:cstheme="majorBidi"/>
          <w:sz w:val="36"/>
          <w:szCs w:val="36"/>
        </w:rPr>
        <w:t> </w:t>
      </w:r>
    </w:p>
    <w:p w14:paraId="500AA585" w14:textId="77777777" w:rsidR="00536BB5" w:rsidRPr="0070630C" w:rsidRDefault="00536BB5" w:rsidP="00536BB5">
      <w:pPr>
        <w:pStyle w:val="p4"/>
        <w:jc w:val="both"/>
        <w:rPr>
          <w:rFonts w:asciiTheme="majorBidi" w:hAnsiTheme="majorBidi" w:cstheme="majorBidi"/>
          <w:sz w:val="36"/>
          <w:szCs w:val="36"/>
        </w:rPr>
      </w:pPr>
      <w:r w:rsidRPr="0070630C">
        <w:rPr>
          <w:rFonts w:asciiTheme="majorBidi" w:hAnsiTheme="majorBidi" w:cstheme="majorBidi"/>
          <w:sz w:val="36"/>
          <w:szCs w:val="36"/>
        </w:rPr>
        <w:t>The outer layer of the pericardium (</w:t>
      </w:r>
      <w:r w:rsidRPr="0070630C">
        <w:rPr>
          <w:rFonts w:asciiTheme="majorBidi" w:hAnsiTheme="majorBidi" w:cstheme="majorBidi"/>
          <w:b/>
          <w:bCs/>
          <w:i/>
          <w:iCs/>
          <w:sz w:val="36"/>
          <w:szCs w:val="36"/>
        </w:rPr>
        <w:t>Epicardium</w:t>
      </w:r>
      <w:r w:rsidRPr="0070630C">
        <w:rPr>
          <w:rFonts w:asciiTheme="majorBidi" w:hAnsiTheme="majorBidi" w:cstheme="majorBidi"/>
          <w:sz w:val="36"/>
          <w:szCs w:val="36"/>
        </w:rPr>
        <w:t>) surrounds the roots of your heart's major blood vessels and is attached by ligaments to your spinal column, diaphragm, and other parts of your body. The inner layer of the pericardium (</w:t>
      </w:r>
      <w:r w:rsidRPr="0070630C">
        <w:rPr>
          <w:rFonts w:asciiTheme="majorBidi" w:hAnsiTheme="majorBidi" w:cstheme="majorBidi"/>
          <w:b/>
          <w:bCs/>
          <w:i/>
          <w:iCs/>
          <w:sz w:val="36"/>
          <w:szCs w:val="36"/>
        </w:rPr>
        <w:t>Endocardium</w:t>
      </w:r>
      <w:r w:rsidRPr="0070630C">
        <w:rPr>
          <w:rFonts w:asciiTheme="majorBidi" w:hAnsiTheme="majorBidi" w:cstheme="majorBidi"/>
          <w:sz w:val="36"/>
          <w:szCs w:val="36"/>
        </w:rPr>
        <w:t>) is attached to the heart muscle.</w:t>
      </w:r>
      <w:r w:rsidRPr="0070630C">
        <w:rPr>
          <w:rStyle w:val="apple-converted-space"/>
          <w:rFonts w:asciiTheme="majorBidi" w:hAnsiTheme="majorBidi" w:cstheme="majorBidi"/>
          <w:sz w:val="36"/>
          <w:szCs w:val="36"/>
        </w:rPr>
        <w:t> </w:t>
      </w:r>
    </w:p>
    <w:p w14:paraId="437CCF42" w14:textId="77777777" w:rsidR="00536BB5" w:rsidRDefault="00536BB5" w:rsidP="00536BB5">
      <w:pPr>
        <w:pStyle w:val="p5"/>
        <w:jc w:val="both"/>
        <w:rPr>
          <w:rFonts w:asciiTheme="majorBidi" w:hAnsiTheme="majorBidi" w:cstheme="majorBidi"/>
          <w:sz w:val="36"/>
          <w:szCs w:val="36"/>
        </w:rPr>
      </w:pPr>
    </w:p>
    <w:p w14:paraId="2627FF0E" w14:textId="77777777" w:rsidR="00536BB5" w:rsidRDefault="00536BB5" w:rsidP="00536BB5">
      <w:pPr>
        <w:pStyle w:val="p5"/>
        <w:jc w:val="both"/>
        <w:rPr>
          <w:rFonts w:asciiTheme="majorBidi" w:hAnsiTheme="majorBidi" w:cstheme="majorBidi"/>
          <w:sz w:val="36"/>
          <w:szCs w:val="36"/>
        </w:rPr>
      </w:pPr>
    </w:p>
    <w:p w14:paraId="67707B06" w14:textId="77777777" w:rsidR="00536BB5" w:rsidRDefault="00536BB5" w:rsidP="00536BB5">
      <w:pPr>
        <w:pStyle w:val="p5"/>
        <w:jc w:val="both"/>
        <w:rPr>
          <w:rFonts w:asciiTheme="majorBidi" w:hAnsiTheme="majorBidi" w:cstheme="majorBidi"/>
          <w:sz w:val="36"/>
          <w:szCs w:val="36"/>
        </w:rPr>
      </w:pPr>
    </w:p>
    <w:p w14:paraId="612C8532" w14:textId="77777777" w:rsidR="00536BB5" w:rsidRDefault="00536BB5" w:rsidP="00536BB5">
      <w:pPr>
        <w:pStyle w:val="p5"/>
        <w:jc w:val="both"/>
        <w:rPr>
          <w:rFonts w:asciiTheme="majorBidi" w:hAnsiTheme="majorBidi" w:cstheme="majorBidi"/>
          <w:sz w:val="36"/>
          <w:szCs w:val="36"/>
        </w:rPr>
      </w:pPr>
    </w:p>
    <w:p w14:paraId="03FEBE36" w14:textId="77777777" w:rsidR="00536BB5" w:rsidRPr="0070630C" w:rsidRDefault="00536BB5" w:rsidP="00536BB5">
      <w:pPr>
        <w:pStyle w:val="p5"/>
        <w:jc w:val="both"/>
        <w:rPr>
          <w:rFonts w:asciiTheme="majorBidi" w:hAnsiTheme="majorBidi" w:cstheme="majorBidi"/>
          <w:sz w:val="36"/>
          <w:szCs w:val="36"/>
        </w:rPr>
      </w:pPr>
      <w:r w:rsidRPr="0070630C">
        <w:rPr>
          <w:rFonts w:asciiTheme="majorBidi" w:hAnsiTheme="majorBidi" w:cstheme="majorBidi"/>
          <w:sz w:val="36"/>
          <w:szCs w:val="36"/>
        </w:rPr>
        <w:t>Heart Chambers</w:t>
      </w:r>
      <w:r w:rsidRPr="0070630C">
        <w:rPr>
          <w:rStyle w:val="apple-converted-space"/>
          <w:rFonts w:asciiTheme="majorBidi" w:hAnsiTheme="majorBidi" w:cstheme="majorBidi"/>
          <w:sz w:val="36"/>
          <w:szCs w:val="36"/>
        </w:rPr>
        <w:t> </w:t>
      </w:r>
    </w:p>
    <w:p w14:paraId="5ED3D86F" w14:textId="77777777" w:rsidR="00536BB5" w:rsidRPr="0070630C" w:rsidRDefault="00536BB5" w:rsidP="00536BB5">
      <w:pPr>
        <w:pStyle w:val="p4"/>
        <w:jc w:val="both"/>
        <w:rPr>
          <w:rFonts w:asciiTheme="majorBidi" w:hAnsiTheme="majorBidi" w:cstheme="majorBidi"/>
          <w:sz w:val="36"/>
          <w:szCs w:val="36"/>
        </w:rPr>
      </w:pPr>
      <w:r w:rsidRPr="0070630C">
        <w:rPr>
          <w:rFonts w:asciiTheme="majorBidi" w:hAnsiTheme="majorBidi" w:cstheme="majorBidi"/>
          <w:sz w:val="36"/>
          <w:szCs w:val="36"/>
        </w:rPr>
        <w:t>The heart is divided by a septum into two halves, and the halves are in turn divided into four chambers.</w:t>
      </w:r>
      <w:r w:rsidRPr="0070630C">
        <w:rPr>
          <w:rStyle w:val="apple-converted-space"/>
          <w:rFonts w:asciiTheme="majorBidi" w:hAnsiTheme="majorBidi" w:cstheme="majorBidi"/>
          <w:sz w:val="36"/>
          <w:szCs w:val="36"/>
        </w:rPr>
        <w:t> </w:t>
      </w:r>
    </w:p>
    <w:p w14:paraId="00230AB9" w14:textId="77777777" w:rsidR="00536BB5" w:rsidRPr="0070630C" w:rsidRDefault="00536BB5" w:rsidP="00536BB5">
      <w:pPr>
        <w:pStyle w:val="p4"/>
        <w:jc w:val="both"/>
        <w:rPr>
          <w:rFonts w:asciiTheme="majorBidi" w:hAnsiTheme="majorBidi" w:cstheme="majorBidi"/>
          <w:sz w:val="36"/>
          <w:szCs w:val="36"/>
        </w:rPr>
      </w:pPr>
      <w:r w:rsidRPr="0070630C">
        <w:rPr>
          <w:rFonts w:asciiTheme="majorBidi" w:hAnsiTheme="majorBidi" w:cstheme="majorBidi"/>
          <w:sz w:val="36"/>
          <w:szCs w:val="36"/>
        </w:rPr>
        <w:t xml:space="preserve">The upper chambers are called the left and right atria, and the lower chambers are called the left and right ventricles. The left ventricle is the largest and strongest chamber in heart. The left ventricle's chamber walls are only about a half-inch thick, but </w:t>
      </w:r>
      <w:r w:rsidRPr="0070630C">
        <w:rPr>
          <w:rFonts w:asciiTheme="majorBidi" w:hAnsiTheme="majorBidi" w:cstheme="majorBidi"/>
          <w:sz w:val="36"/>
          <w:szCs w:val="36"/>
        </w:rPr>
        <w:lastRenderedPageBreak/>
        <w:t>they have enough force to push blood through the aortic valve and into your body.</w:t>
      </w:r>
      <w:r w:rsidRPr="0070630C">
        <w:rPr>
          <w:rStyle w:val="apple-converted-space"/>
          <w:rFonts w:asciiTheme="majorBidi" w:hAnsiTheme="majorBidi" w:cstheme="majorBidi"/>
          <w:sz w:val="36"/>
          <w:szCs w:val="36"/>
        </w:rPr>
        <w:t> </w:t>
      </w:r>
    </w:p>
    <w:p w14:paraId="5B5EFA00" w14:textId="77777777" w:rsidR="00536BB5" w:rsidRPr="0070630C" w:rsidRDefault="00536BB5" w:rsidP="00536BB5">
      <w:pPr>
        <w:jc w:val="both"/>
        <w:rPr>
          <w:rFonts w:asciiTheme="majorBidi" w:hAnsiTheme="majorBidi" w:cstheme="majorBidi"/>
          <w:b/>
          <w:bCs/>
          <w:color w:val="44546A" w:themeColor="text2"/>
          <w:sz w:val="36"/>
          <w:szCs w:val="36"/>
        </w:rPr>
      </w:pPr>
    </w:p>
    <w:p w14:paraId="65A9C4F1" w14:textId="77777777" w:rsidR="00536BB5" w:rsidRDefault="00536BB5" w:rsidP="00536BB5">
      <w:pPr>
        <w:jc w:val="both"/>
        <w:rPr>
          <w:rFonts w:asciiTheme="majorBidi" w:hAnsiTheme="majorBidi" w:cstheme="majorBidi"/>
          <w:b/>
          <w:bCs/>
          <w:color w:val="44546A" w:themeColor="text2"/>
          <w:sz w:val="28"/>
          <w:szCs w:val="28"/>
        </w:rPr>
      </w:pPr>
    </w:p>
    <w:p w14:paraId="30FE2BC6" w14:textId="77777777" w:rsidR="00781D36" w:rsidRDefault="00781D36" w:rsidP="00536BB5">
      <w:pPr>
        <w:jc w:val="both"/>
        <w:rPr>
          <w:rFonts w:asciiTheme="majorBidi" w:hAnsiTheme="majorBidi" w:cstheme="majorBidi"/>
          <w:b/>
          <w:bCs/>
          <w:noProof/>
          <w:color w:val="44546A" w:themeColor="text2"/>
          <w:sz w:val="28"/>
          <w:szCs w:val="28"/>
        </w:rPr>
      </w:pPr>
    </w:p>
    <w:p w14:paraId="3CF52BD7" w14:textId="07E68161" w:rsidR="00536BB5" w:rsidRDefault="00536BB5" w:rsidP="00536BB5">
      <w:pPr>
        <w:jc w:val="both"/>
        <w:rPr>
          <w:rFonts w:asciiTheme="majorBidi" w:hAnsiTheme="majorBidi" w:cstheme="majorBidi"/>
          <w:b/>
          <w:bCs/>
          <w:color w:val="44546A" w:themeColor="text2"/>
          <w:sz w:val="28"/>
          <w:szCs w:val="28"/>
        </w:rPr>
      </w:pPr>
      <w:r w:rsidRPr="009A0BA0">
        <w:rPr>
          <w:rFonts w:asciiTheme="majorBidi" w:hAnsiTheme="majorBidi" w:cstheme="majorBidi"/>
          <w:b/>
          <w:bCs/>
          <w:noProof/>
          <w:color w:val="44546A" w:themeColor="text2"/>
          <w:sz w:val="28"/>
          <w:szCs w:val="28"/>
        </w:rPr>
        <w:drawing>
          <wp:inline distT="0" distB="0" distL="0" distR="0" wp14:anchorId="3ED617A1" wp14:editId="21E213FD">
            <wp:extent cx="5124450" cy="4726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email">
                      <a:extLst>
                        <a:ext uri="{28A0092B-C50C-407E-A947-70E740481C1C}">
                          <a14:useLocalDpi xmlns:a14="http://schemas.microsoft.com/office/drawing/2010/main"/>
                        </a:ext>
                      </a:extLst>
                    </a:blip>
                    <a:srcRect/>
                    <a:stretch/>
                  </pic:blipFill>
                  <pic:spPr bwMode="auto">
                    <a:xfrm>
                      <a:off x="0" y="0"/>
                      <a:ext cx="5124450" cy="4726940"/>
                    </a:xfrm>
                    <a:prstGeom prst="rect">
                      <a:avLst/>
                    </a:prstGeom>
                    <a:ln>
                      <a:noFill/>
                    </a:ln>
                    <a:extLst>
                      <a:ext uri="{53640926-AAD7-44D8-BBD7-CCE9431645EC}">
                        <a14:shadowObscured xmlns:a14="http://schemas.microsoft.com/office/drawing/2010/main"/>
                      </a:ext>
                    </a:extLst>
                  </pic:spPr>
                </pic:pic>
              </a:graphicData>
            </a:graphic>
          </wp:inline>
        </w:drawing>
      </w:r>
    </w:p>
    <w:p w14:paraId="249FAC3A" w14:textId="77777777" w:rsidR="00536BB5" w:rsidRDefault="00536BB5" w:rsidP="00536BB5">
      <w:pPr>
        <w:jc w:val="both"/>
        <w:rPr>
          <w:rFonts w:asciiTheme="majorBidi" w:hAnsiTheme="majorBidi" w:cstheme="majorBidi"/>
          <w:b/>
          <w:bCs/>
          <w:color w:val="44546A" w:themeColor="text2"/>
          <w:sz w:val="28"/>
          <w:szCs w:val="28"/>
        </w:rPr>
      </w:pPr>
    </w:p>
    <w:p w14:paraId="1C9EEDBC" w14:textId="77777777" w:rsidR="00536BB5" w:rsidRDefault="00536BB5" w:rsidP="00536BB5">
      <w:pPr>
        <w:jc w:val="both"/>
        <w:rPr>
          <w:rFonts w:asciiTheme="majorBidi" w:hAnsiTheme="majorBidi" w:cstheme="majorBidi"/>
          <w:b/>
          <w:bCs/>
          <w:color w:val="44546A" w:themeColor="text2"/>
          <w:sz w:val="28"/>
          <w:szCs w:val="28"/>
        </w:rPr>
      </w:pPr>
    </w:p>
    <w:p w14:paraId="181315C6" w14:textId="77777777" w:rsidR="00536BB5" w:rsidRPr="009A0BA0" w:rsidRDefault="00536BB5" w:rsidP="00536BB5">
      <w:pPr>
        <w:rPr>
          <w:rFonts w:ascii="Franklin Gothic Medium" w:hAnsi="Franklin Gothic Medium" w:cs="Times New Roman"/>
          <w:sz w:val="18"/>
          <w:szCs w:val="18"/>
        </w:rPr>
      </w:pPr>
    </w:p>
    <w:p w14:paraId="2F37038E" w14:textId="77777777" w:rsidR="00536BB5" w:rsidRPr="009A0BA0" w:rsidRDefault="00536BB5" w:rsidP="00536BB5">
      <w:pPr>
        <w:rPr>
          <w:rFonts w:asciiTheme="majorBidi" w:hAnsiTheme="majorBidi" w:cstheme="majorBidi"/>
          <w:sz w:val="28"/>
          <w:szCs w:val="28"/>
        </w:rPr>
      </w:pPr>
      <w:r w:rsidRPr="009A0BA0">
        <w:rPr>
          <w:rFonts w:asciiTheme="majorBidi" w:hAnsiTheme="majorBidi" w:cstheme="majorBidi"/>
          <w:sz w:val="28"/>
          <w:szCs w:val="28"/>
        </w:rPr>
        <w:t>Heart Valves </w:t>
      </w:r>
    </w:p>
    <w:p w14:paraId="6C902205" w14:textId="77777777" w:rsidR="00536BB5" w:rsidRPr="009A0BA0" w:rsidRDefault="00536BB5" w:rsidP="00536BB5">
      <w:pPr>
        <w:rPr>
          <w:rFonts w:asciiTheme="majorBidi" w:hAnsiTheme="majorBidi" w:cstheme="majorBidi"/>
          <w:sz w:val="28"/>
          <w:szCs w:val="28"/>
        </w:rPr>
      </w:pPr>
      <w:r w:rsidRPr="009A0BA0">
        <w:rPr>
          <w:rFonts w:asciiTheme="majorBidi" w:hAnsiTheme="majorBidi" w:cstheme="majorBidi"/>
          <w:sz w:val="28"/>
          <w:szCs w:val="28"/>
        </w:rPr>
        <w:t xml:space="preserve">Heart valves are flap-like structures that allow blood to flow in one direction. </w:t>
      </w:r>
      <w:r w:rsidRPr="009A0BA0">
        <w:rPr>
          <w:rFonts w:asciiTheme="majorBidi" w:hAnsiTheme="majorBidi" w:cstheme="majorBidi"/>
          <w:i/>
          <w:iCs/>
          <w:sz w:val="28"/>
          <w:szCs w:val="28"/>
        </w:rPr>
        <w:t>Four types of valves regulate blood flow through your heart: </w:t>
      </w:r>
    </w:p>
    <w:p w14:paraId="707605EF" w14:textId="77777777" w:rsidR="00536BB5" w:rsidRPr="009A0BA0" w:rsidRDefault="00536BB5" w:rsidP="00536BB5">
      <w:pPr>
        <w:rPr>
          <w:rFonts w:asciiTheme="majorBidi" w:hAnsiTheme="majorBidi" w:cstheme="majorBidi"/>
          <w:sz w:val="28"/>
          <w:szCs w:val="28"/>
        </w:rPr>
      </w:pPr>
      <w:r w:rsidRPr="009A0BA0">
        <w:rPr>
          <w:rFonts w:asciiTheme="majorBidi" w:hAnsiTheme="majorBidi" w:cstheme="majorBidi"/>
          <w:b/>
          <w:bCs/>
          <w:sz w:val="28"/>
          <w:szCs w:val="28"/>
        </w:rPr>
        <w:t xml:space="preserve">The tricuspid valve </w:t>
      </w:r>
      <w:r w:rsidRPr="009A0BA0">
        <w:rPr>
          <w:rFonts w:asciiTheme="majorBidi" w:hAnsiTheme="majorBidi" w:cstheme="majorBidi"/>
          <w:sz w:val="28"/>
          <w:szCs w:val="28"/>
        </w:rPr>
        <w:t>regulates blood flow between the right atrium and right ventricle. </w:t>
      </w:r>
    </w:p>
    <w:p w14:paraId="7ACEA638" w14:textId="77777777" w:rsidR="00536BB5" w:rsidRPr="009A0BA0" w:rsidRDefault="00536BB5" w:rsidP="00536BB5">
      <w:pPr>
        <w:rPr>
          <w:rFonts w:asciiTheme="majorBidi" w:hAnsiTheme="majorBidi" w:cstheme="majorBidi"/>
          <w:sz w:val="28"/>
          <w:szCs w:val="28"/>
        </w:rPr>
      </w:pPr>
      <w:r w:rsidRPr="009A0BA0">
        <w:rPr>
          <w:rFonts w:asciiTheme="majorBidi" w:hAnsiTheme="majorBidi" w:cstheme="majorBidi"/>
          <w:b/>
          <w:bCs/>
          <w:sz w:val="28"/>
          <w:szCs w:val="28"/>
        </w:rPr>
        <w:t xml:space="preserve">The pulmonary valve </w:t>
      </w:r>
      <w:r w:rsidRPr="009A0BA0">
        <w:rPr>
          <w:rFonts w:asciiTheme="majorBidi" w:hAnsiTheme="majorBidi" w:cstheme="majorBidi"/>
          <w:sz w:val="28"/>
          <w:szCs w:val="28"/>
        </w:rPr>
        <w:t>controls blood flow from the right ventricle into the pulmonary arteries, which carry blood to your lungs to pick up oxygen. </w:t>
      </w:r>
    </w:p>
    <w:p w14:paraId="64CBB10C" w14:textId="77777777" w:rsidR="00536BB5" w:rsidRPr="009A0BA0" w:rsidRDefault="00536BB5" w:rsidP="00536BB5">
      <w:pPr>
        <w:rPr>
          <w:rFonts w:asciiTheme="majorBidi" w:hAnsiTheme="majorBidi" w:cstheme="majorBidi"/>
          <w:sz w:val="28"/>
          <w:szCs w:val="28"/>
        </w:rPr>
      </w:pPr>
      <w:r w:rsidRPr="009A0BA0">
        <w:rPr>
          <w:rFonts w:asciiTheme="majorBidi" w:hAnsiTheme="majorBidi" w:cstheme="majorBidi"/>
          <w:b/>
          <w:bCs/>
          <w:sz w:val="28"/>
          <w:szCs w:val="28"/>
        </w:rPr>
        <w:lastRenderedPageBreak/>
        <w:t xml:space="preserve">The mitral valve </w:t>
      </w:r>
      <w:r w:rsidRPr="009A0BA0">
        <w:rPr>
          <w:rFonts w:asciiTheme="majorBidi" w:hAnsiTheme="majorBidi" w:cstheme="majorBidi"/>
          <w:sz w:val="28"/>
          <w:szCs w:val="28"/>
        </w:rPr>
        <w:t>lets oxygen-rich blood from your lungs pass from the left atrium into the left ventricle. </w:t>
      </w:r>
    </w:p>
    <w:p w14:paraId="7553F931" w14:textId="77777777" w:rsidR="00536BB5" w:rsidRDefault="00536BB5" w:rsidP="00536BB5">
      <w:pPr>
        <w:rPr>
          <w:rFonts w:asciiTheme="majorBidi" w:hAnsiTheme="majorBidi" w:cstheme="majorBidi"/>
          <w:sz w:val="28"/>
          <w:szCs w:val="28"/>
        </w:rPr>
      </w:pPr>
      <w:r w:rsidRPr="009A0BA0">
        <w:rPr>
          <w:rFonts w:asciiTheme="majorBidi" w:hAnsiTheme="majorBidi" w:cstheme="majorBidi"/>
          <w:b/>
          <w:bCs/>
          <w:sz w:val="28"/>
          <w:szCs w:val="28"/>
        </w:rPr>
        <w:t xml:space="preserve">The aortic valve </w:t>
      </w:r>
      <w:r w:rsidRPr="009A0BA0">
        <w:rPr>
          <w:rFonts w:asciiTheme="majorBidi" w:hAnsiTheme="majorBidi" w:cstheme="majorBidi"/>
          <w:sz w:val="28"/>
          <w:szCs w:val="28"/>
        </w:rPr>
        <w:t>opens the way for oxygen-rich blood to pass from the left ventricle into the aorta, your body's largest artery, where it is delivered to the rest of your body. </w:t>
      </w:r>
    </w:p>
    <w:p w14:paraId="318BB2DB" w14:textId="77777777" w:rsidR="00536BB5" w:rsidRDefault="00536BB5" w:rsidP="00536BB5">
      <w:pPr>
        <w:rPr>
          <w:rFonts w:asciiTheme="majorBidi" w:hAnsiTheme="majorBidi" w:cstheme="majorBidi"/>
          <w:sz w:val="28"/>
          <w:szCs w:val="28"/>
        </w:rPr>
      </w:pPr>
    </w:p>
    <w:p w14:paraId="152AB668" w14:textId="77777777" w:rsidR="00781D36" w:rsidRDefault="00781D36" w:rsidP="00536BB5">
      <w:pPr>
        <w:rPr>
          <w:rFonts w:asciiTheme="majorBidi" w:hAnsiTheme="majorBidi" w:cstheme="majorBidi"/>
          <w:noProof/>
          <w:sz w:val="28"/>
          <w:szCs w:val="28"/>
        </w:rPr>
      </w:pPr>
    </w:p>
    <w:p w14:paraId="57593E52" w14:textId="33426508" w:rsidR="00536BB5" w:rsidRPr="009A0BA0" w:rsidRDefault="00536BB5" w:rsidP="00536BB5">
      <w:pPr>
        <w:rPr>
          <w:rFonts w:asciiTheme="majorBidi" w:hAnsiTheme="majorBidi" w:cstheme="majorBidi"/>
          <w:sz w:val="28"/>
          <w:szCs w:val="28"/>
        </w:rPr>
      </w:pPr>
      <w:r w:rsidRPr="009A0BA0">
        <w:rPr>
          <w:rFonts w:asciiTheme="majorBidi" w:hAnsiTheme="majorBidi" w:cstheme="majorBidi"/>
          <w:noProof/>
          <w:sz w:val="28"/>
          <w:szCs w:val="28"/>
        </w:rPr>
        <w:drawing>
          <wp:inline distT="0" distB="0" distL="0" distR="0" wp14:anchorId="0055E49C" wp14:editId="22A466BC">
            <wp:extent cx="5781675" cy="3076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email">
                      <a:extLst>
                        <a:ext uri="{28A0092B-C50C-407E-A947-70E740481C1C}">
                          <a14:useLocalDpi xmlns:a14="http://schemas.microsoft.com/office/drawing/2010/main"/>
                        </a:ext>
                      </a:extLst>
                    </a:blip>
                    <a:srcRect/>
                    <a:stretch/>
                  </pic:blipFill>
                  <pic:spPr bwMode="auto">
                    <a:xfrm>
                      <a:off x="0" y="0"/>
                      <a:ext cx="5781675" cy="3076575"/>
                    </a:xfrm>
                    <a:prstGeom prst="rect">
                      <a:avLst/>
                    </a:prstGeom>
                    <a:ln>
                      <a:noFill/>
                    </a:ln>
                    <a:extLst>
                      <a:ext uri="{53640926-AAD7-44D8-BBD7-CCE9431645EC}">
                        <a14:shadowObscured xmlns:a14="http://schemas.microsoft.com/office/drawing/2010/main"/>
                      </a:ext>
                    </a:extLst>
                  </pic:spPr>
                </pic:pic>
              </a:graphicData>
            </a:graphic>
          </wp:inline>
        </w:drawing>
      </w:r>
    </w:p>
    <w:p w14:paraId="15B8A390" w14:textId="77777777" w:rsidR="00536BB5" w:rsidRDefault="00536BB5" w:rsidP="00536BB5">
      <w:pPr>
        <w:rPr>
          <w:rFonts w:asciiTheme="majorBidi" w:hAnsiTheme="majorBidi" w:cstheme="majorBidi"/>
          <w:sz w:val="28"/>
          <w:szCs w:val="28"/>
        </w:rPr>
      </w:pPr>
    </w:p>
    <w:p w14:paraId="676781A2" w14:textId="77777777" w:rsidR="00536BB5" w:rsidRDefault="00536BB5" w:rsidP="00536BB5">
      <w:pPr>
        <w:rPr>
          <w:rFonts w:asciiTheme="majorBidi" w:hAnsiTheme="majorBidi" w:cstheme="majorBidi"/>
          <w:sz w:val="28"/>
          <w:szCs w:val="28"/>
        </w:rPr>
      </w:pPr>
    </w:p>
    <w:p w14:paraId="08E51825" w14:textId="77777777" w:rsidR="00536BB5" w:rsidRPr="009A0BA0" w:rsidRDefault="00536BB5" w:rsidP="00536BB5">
      <w:pPr>
        <w:pStyle w:val="p1"/>
      </w:pPr>
      <w:r w:rsidRPr="009A0BA0">
        <w:rPr>
          <w:rFonts w:asciiTheme="majorBidi" w:hAnsiTheme="majorBidi" w:cstheme="majorBidi"/>
          <w:sz w:val="28"/>
          <w:szCs w:val="28"/>
        </w:rPr>
        <w:t>Heart Anatomy: </w:t>
      </w:r>
    </w:p>
    <w:p w14:paraId="57DBF352" w14:textId="77777777" w:rsidR="00536BB5" w:rsidRPr="009A0BA0" w:rsidRDefault="00536BB5" w:rsidP="00536BB5">
      <w:pPr>
        <w:rPr>
          <w:rFonts w:asciiTheme="majorBidi" w:hAnsiTheme="majorBidi" w:cstheme="majorBidi"/>
          <w:sz w:val="28"/>
          <w:szCs w:val="28"/>
        </w:rPr>
      </w:pPr>
      <w:r w:rsidRPr="009A0BA0">
        <w:rPr>
          <w:rFonts w:asciiTheme="majorBidi" w:hAnsiTheme="majorBidi" w:cstheme="majorBidi"/>
          <w:sz w:val="28"/>
          <w:szCs w:val="28"/>
        </w:rPr>
        <w:t>Cardiac Conduction </w:t>
      </w:r>
    </w:p>
    <w:p w14:paraId="2C126D41" w14:textId="77777777" w:rsidR="00536BB5" w:rsidRPr="009A0BA0" w:rsidRDefault="00536BB5" w:rsidP="00536BB5">
      <w:pPr>
        <w:rPr>
          <w:rFonts w:asciiTheme="majorBidi" w:hAnsiTheme="majorBidi" w:cstheme="majorBidi"/>
          <w:sz w:val="28"/>
          <w:szCs w:val="28"/>
        </w:rPr>
      </w:pPr>
      <w:r w:rsidRPr="009A0BA0">
        <w:rPr>
          <w:rFonts w:asciiTheme="majorBidi" w:hAnsiTheme="majorBidi" w:cstheme="majorBidi"/>
          <w:sz w:val="28"/>
          <w:szCs w:val="28"/>
        </w:rPr>
        <w:t>Cardiac muscle cells contract spontaneously. These contractions are coordinated by the sinoatrial (SA) node which is also referred to as the pacemaker of the heart. </w:t>
      </w:r>
    </w:p>
    <w:p w14:paraId="59F60FA2" w14:textId="77777777" w:rsidR="00536BB5" w:rsidRPr="009A0BA0" w:rsidRDefault="00536BB5" w:rsidP="00536BB5">
      <w:pPr>
        <w:rPr>
          <w:rFonts w:asciiTheme="majorBidi" w:hAnsiTheme="majorBidi" w:cstheme="majorBidi"/>
          <w:sz w:val="28"/>
          <w:szCs w:val="28"/>
        </w:rPr>
      </w:pPr>
      <w:r w:rsidRPr="009A0BA0">
        <w:rPr>
          <w:rFonts w:asciiTheme="majorBidi" w:hAnsiTheme="majorBidi" w:cstheme="majorBidi"/>
          <w:sz w:val="28"/>
          <w:szCs w:val="28"/>
        </w:rPr>
        <w:t>The SA node is located in the upper wall of the right atrium. When the SA node contracts it generates nerve impulses that travel throughout the heart wall causing both atria to contract. </w:t>
      </w:r>
    </w:p>
    <w:p w14:paraId="4FC29C75" w14:textId="77777777" w:rsidR="00536BB5" w:rsidRPr="009A0BA0" w:rsidRDefault="00536BB5" w:rsidP="00536BB5">
      <w:pPr>
        <w:rPr>
          <w:rFonts w:asciiTheme="majorBidi" w:hAnsiTheme="majorBidi" w:cstheme="majorBidi"/>
          <w:sz w:val="28"/>
          <w:szCs w:val="28"/>
        </w:rPr>
      </w:pPr>
      <w:r w:rsidRPr="009A0BA0">
        <w:rPr>
          <w:rFonts w:asciiTheme="majorBidi" w:hAnsiTheme="majorBidi" w:cstheme="majorBidi"/>
          <w:sz w:val="28"/>
          <w:szCs w:val="28"/>
        </w:rPr>
        <w:t>When the impulses reach the atrioventricular (AV) node (lies on the right side of the septum that divides the atria) they are delayed for about a tenth of a second. This delay allows the atria to contract and empty their contents first. </w:t>
      </w:r>
    </w:p>
    <w:p w14:paraId="27F71C5A" w14:textId="77777777" w:rsidR="00781D36" w:rsidRDefault="00536BB5" w:rsidP="00536BB5">
      <w:pPr>
        <w:rPr>
          <w:rFonts w:asciiTheme="majorBidi" w:hAnsiTheme="majorBidi" w:cstheme="majorBidi"/>
          <w:noProof/>
          <w:sz w:val="28"/>
          <w:szCs w:val="28"/>
        </w:rPr>
      </w:pPr>
      <w:r w:rsidRPr="009A0BA0">
        <w:rPr>
          <w:rFonts w:asciiTheme="majorBidi" w:hAnsiTheme="majorBidi" w:cstheme="majorBidi"/>
          <w:sz w:val="28"/>
          <w:szCs w:val="28"/>
        </w:rPr>
        <w:lastRenderedPageBreak/>
        <w:t xml:space="preserve">The impulses are then sent down the atrioventricular bundle to the left and right </w:t>
      </w:r>
      <w:r>
        <w:rPr>
          <w:rFonts w:asciiTheme="majorBidi" w:hAnsiTheme="majorBidi" w:cstheme="majorBidi"/>
          <w:sz w:val="28"/>
          <w:szCs w:val="28"/>
        </w:rPr>
        <w:t xml:space="preserve">ventricles.                   </w:t>
      </w:r>
    </w:p>
    <w:p w14:paraId="77F90FD7" w14:textId="12DC495C" w:rsidR="00536BB5" w:rsidRDefault="00536BB5" w:rsidP="00536BB5">
      <w:pPr>
        <w:rPr>
          <w:rFonts w:asciiTheme="majorBidi" w:hAnsiTheme="majorBidi" w:cstheme="majorBidi"/>
          <w:sz w:val="28"/>
          <w:szCs w:val="28"/>
        </w:rPr>
      </w:pPr>
      <w:bookmarkStart w:id="0" w:name="_GoBack"/>
      <w:r w:rsidRPr="009A0BA0">
        <w:rPr>
          <w:rFonts w:asciiTheme="majorBidi" w:hAnsiTheme="majorBidi" w:cstheme="majorBidi"/>
          <w:noProof/>
          <w:sz w:val="28"/>
          <w:szCs w:val="28"/>
        </w:rPr>
        <w:drawing>
          <wp:inline distT="0" distB="0" distL="0" distR="0" wp14:anchorId="198B1B42" wp14:editId="4E076413">
            <wp:extent cx="4152900" cy="2124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email">
                      <a:extLst>
                        <a:ext uri="{28A0092B-C50C-407E-A947-70E740481C1C}">
                          <a14:useLocalDpi xmlns:a14="http://schemas.microsoft.com/office/drawing/2010/main"/>
                        </a:ext>
                      </a:extLst>
                    </a:blip>
                    <a:srcRect/>
                    <a:stretch/>
                  </pic:blipFill>
                  <pic:spPr bwMode="auto">
                    <a:xfrm>
                      <a:off x="0" y="0"/>
                      <a:ext cx="4199184" cy="2147748"/>
                    </a:xfrm>
                    <a:prstGeom prst="rect">
                      <a:avLst/>
                    </a:prstGeom>
                    <a:ln>
                      <a:noFill/>
                    </a:ln>
                    <a:extLst>
                      <a:ext uri="{53640926-AAD7-44D8-BBD7-CCE9431645EC}">
                        <a14:shadowObscured xmlns:a14="http://schemas.microsoft.com/office/drawing/2010/main"/>
                      </a:ext>
                    </a:extLst>
                  </pic:spPr>
                </pic:pic>
              </a:graphicData>
            </a:graphic>
          </wp:inline>
        </w:drawing>
      </w:r>
      <w:bookmarkEnd w:id="0"/>
    </w:p>
    <w:p w14:paraId="28E1950E" w14:textId="77777777" w:rsidR="00536BB5" w:rsidRDefault="00536BB5" w:rsidP="00536BB5">
      <w:pPr>
        <w:rPr>
          <w:rFonts w:asciiTheme="majorBidi" w:hAnsiTheme="majorBidi" w:cstheme="majorBidi"/>
          <w:sz w:val="28"/>
          <w:szCs w:val="28"/>
        </w:rPr>
      </w:pPr>
    </w:p>
    <w:p w14:paraId="71200DEE" w14:textId="77777777" w:rsidR="00536BB5" w:rsidRPr="00FE66C4" w:rsidRDefault="00536BB5" w:rsidP="00536BB5">
      <w:pPr>
        <w:rPr>
          <w:rFonts w:ascii="Arial" w:hAnsi="Arial" w:cs="Arial"/>
          <w:sz w:val="18"/>
          <w:szCs w:val="18"/>
        </w:rPr>
      </w:pPr>
    </w:p>
    <w:p w14:paraId="75C3471D" w14:textId="77777777" w:rsidR="00536BB5" w:rsidRDefault="00536BB5" w:rsidP="00536BB5">
      <w:pPr>
        <w:rPr>
          <w:rFonts w:asciiTheme="majorBidi" w:hAnsiTheme="majorBidi" w:cstheme="majorBidi"/>
          <w:sz w:val="28"/>
          <w:szCs w:val="28"/>
        </w:rPr>
      </w:pPr>
      <w:r w:rsidRPr="00FE66C4">
        <w:rPr>
          <w:rFonts w:asciiTheme="majorBidi" w:hAnsiTheme="majorBidi" w:cstheme="majorBidi"/>
          <w:sz w:val="28"/>
          <w:szCs w:val="28"/>
        </w:rPr>
        <w:t>At the base of the heart the atrioventricular bundles start to divide further into Purkinje fibers. When the impulses reach these fibers they trigger the muscle fibers in the ventricles to contract. </w:t>
      </w:r>
    </w:p>
    <w:p w14:paraId="5F8C13DA" w14:textId="77777777" w:rsidR="00536BB5" w:rsidRDefault="00536BB5" w:rsidP="00536BB5">
      <w:pPr>
        <w:rPr>
          <w:rFonts w:asciiTheme="majorBidi" w:hAnsiTheme="majorBidi" w:cstheme="majorBidi"/>
          <w:sz w:val="28"/>
          <w:szCs w:val="28"/>
        </w:rPr>
      </w:pPr>
    </w:p>
    <w:p w14:paraId="1BE276D4" w14:textId="77777777" w:rsidR="00536BB5" w:rsidRPr="00FE66C4" w:rsidRDefault="00536BB5" w:rsidP="00536BB5">
      <w:pPr>
        <w:rPr>
          <w:rFonts w:ascii="Franklin Gothic Medium" w:hAnsi="Franklin Gothic Medium" w:cs="Times New Roman"/>
          <w:sz w:val="18"/>
          <w:szCs w:val="18"/>
        </w:rPr>
      </w:pPr>
    </w:p>
    <w:p w14:paraId="59F55451" w14:textId="77777777" w:rsidR="00536BB5" w:rsidRPr="00FE66C4" w:rsidRDefault="00536BB5" w:rsidP="00536BB5">
      <w:pPr>
        <w:rPr>
          <w:rFonts w:asciiTheme="majorBidi" w:hAnsiTheme="majorBidi" w:cstheme="majorBidi"/>
          <w:b/>
          <w:bCs/>
          <w:color w:val="C00000"/>
          <w:sz w:val="28"/>
          <w:szCs w:val="28"/>
        </w:rPr>
      </w:pPr>
      <w:r w:rsidRPr="00FE66C4">
        <w:rPr>
          <w:rFonts w:asciiTheme="majorBidi" w:hAnsiTheme="majorBidi" w:cstheme="majorBidi"/>
          <w:b/>
          <w:bCs/>
          <w:color w:val="C00000"/>
          <w:sz w:val="28"/>
          <w:szCs w:val="28"/>
        </w:rPr>
        <w:t>Cardiac Cycle (</w:t>
      </w:r>
      <w:r w:rsidRPr="00FE66C4">
        <w:rPr>
          <w:rFonts w:asciiTheme="majorBidi" w:hAnsiTheme="majorBidi" w:cstheme="majorBidi"/>
          <w:b/>
          <w:bCs/>
          <w:i/>
          <w:iCs/>
          <w:color w:val="C00000"/>
          <w:sz w:val="28"/>
          <w:szCs w:val="28"/>
        </w:rPr>
        <w:t>heartbeat</w:t>
      </w:r>
      <w:r w:rsidRPr="00FE66C4">
        <w:rPr>
          <w:rFonts w:asciiTheme="majorBidi" w:hAnsiTheme="majorBidi" w:cstheme="majorBidi"/>
          <w:b/>
          <w:bCs/>
          <w:color w:val="C00000"/>
          <w:sz w:val="28"/>
          <w:szCs w:val="28"/>
        </w:rPr>
        <w:t>) </w:t>
      </w:r>
    </w:p>
    <w:p w14:paraId="33B09532" w14:textId="77777777" w:rsidR="00536BB5" w:rsidRPr="00FE66C4" w:rsidRDefault="00536BB5" w:rsidP="00536BB5">
      <w:pPr>
        <w:rPr>
          <w:rFonts w:asciiTheme="majorBidi" w:hAnsiTheme="majorBidi" w:cstheme="majorBidi"/>
          <w:sz w:val="28"/>
          <w:szCs w:val="28"/>
        </w:rPr>
      </w:pPr>
      <w:r w:rsidRPr="00FE66C4">
        <w:rPr>
          <w:rFonts w:asciiTheme="majorBidi" w:hAnsiTheme="majorBidi" w:cstheme="majorBidi"/>
          <w:sz w:val="28"/>
          <w:szCs w:val="28"/>
        </w:rPr>
        <w:t>The cardiac cycle is the sequence of events that occurs when the heart beats. There are two phases of the cardiac cycle. </w:t>
      </w:r>
    </w:p>
    <w:p w14:paraId="18587CFA" w14:textId="77777777" w:rsidR="00536BB5" w:rsidRPr="00FE66C4" w:rsidRDefault="00536BB5" w:rsidP="00536BB5">
      <w:pPr>
        <w:rPr>
          <w:rFonts w:asciiTheme="majorBidi" w:hAnsiTheme="majorBidi" w:cstheme="majorBidi"/>
          <w:sz w:val="28"/>
          <w:szCs w:val="28"/>
        </w:rPr>
      </w:pPr>
      <w:r w:rsidRPr="00FE66C4">
        <w:rPr>
          <w:rFonts w:asciiTheme="majorBidi" w:hAnsiTheme="majorBidi" w:cstheme="majorBidi"/>
          <w:b/>
          <w:bCs/>
          <w:sz w:val="28"/>
          <w:szCs w:val="28"/>
        </w:rPr>
        <w:t>In the diastole phase</w:t>
      </w:r>
      <w:r w:rsidRPr="00FE66C4">
        <w:rPr>
          <w:rFonts w:asciiTheme="majorBidi" w:hAnsiTheme="majorBidi" w:cstheme="majorBidi"/>
          <w:sz w:val="28"/>
          <w:szCs w:val="28"/>
        </w:rPr>
        <w:t>: </w:t>
      </w:r>
    </w:p>
    <w:p w14:paraId="15BF462F" w14:textId="77777777" w:rsidR="00536BB5" w:rsidRPr="00FE66C4" w:rsidRDefault="00536BB5" w:rsidP="00536BB5">
      <w:pPr>
        <w:rPr>
          <w:rFonts w:asciiTheme="majorBidi" w:hAnsiTheme="majorBidi" w:cstheme="majorBidi"/>
          <w:sz w:val="28"/>
          <w:szCs w:val="28"/>
        </w:rPr>
      </w:pPr>
      <w:r>
        <w:rPr>
          <w:rFonts w:asciiTheme="majorBidi" w:hAnsiTheme="majorBidi" w:cstheme="majorBidi"/>
          <w:sz w:val="28"/>
          <w:szCs w:val="28"/>
        </w:rPr>
        <w:t>The right and left atria fill</w:t>
      </w:r>
      <w:r w:rsidRPr="00FE66C4">
        <w:rPr>
          <w:rFonts w:asciiTheme="majorBidi" w:hAnsiTheme="majorBidi" w:cstheme="majorBidi"/>
          <w:sz w:val="28"/>
          <w:szCs w:val="28"/>
        </w:rPr>
        <w:t xml:space="preserve"> with blood. </w:t>
      </w:r>
    </w:p>
    <w:p w14:paraId="65F437DD" w14:textId="77777777" w:rsidR="00536BB5" w:rsidRPr="00FE66C4" w:rsidRDefault="00536BB5" w:rsidP="00536BB5">
      <w:pPr>
        <w:rPr>
          <w:rFonts w:asciiTheme="majorBidi" w:hAnsiTheme="majorBidi" w:cstheme="majorBidi"/>
          <w:sz w:val="28"/>
          <w:szCs w:val="28"/>
        </w:rPr>
      </w:pPr>
      <w:r w:rsidRPr="00FE66C4">
        <w:rPr>
          <w:rFonts w:asciiTheme="majorBidi" w:hAnsiTheme="majorBidi" w:cstheme="majorBidi"/>
          <w:sz w:val="28"/>
          <w:szCs w:val="28"/>
        </w:rPr>
        <w:t>As blood collects in the upper chambers, the heart's pacemaker sends out an electrical signal that causes the atria to contract. This contraction pushes blood through the tricuspid and mitral valves into the resting lower chambers (the right and left ventricles). </w:t>
      </w:r>
    </w:p>
    <w:p w14:paraId="650FFB5D" w14:textId="77777777" w:rsidR="00536BB5" w:rsidRPr="00FE66C4" w:rsidRDefault="00536BB5" w:rsidP="00536BB5">
      <w:pPr>
        <w:rPr>
          <w:rFonts w:asciiTheme="majorBidi" w:hAnsiTheme="majorBidi" w:cstheme="majorBidi"/>
          <w:sz w:val="28"/>
          <w:szCs w:val="28"/>
        </w:rPr>
      </w:pPr>
      <w:r w:rsidRPr="00FE66C4">
        <w:rPr>
          <w:rFonts w:asciiTheme="majorBidi" w:hAnsiTheme="majorBidi" w:cstheme="majorBidi"/>
          <w:b/>
          <w:bCs/>
          <w:sz w:val="28"/>
          <w:szCs w:val="28"/>
        </w:rPr>
        <w:t>In the systole phase</w:t>
      </w:r>
      <w:r w:rsidRPr="00FE66C4">
        <w:rPr>
          <w:rFonts w:asciiTheme="majorBidi" w:hAnsiTheme="majorBidi" w:cstheme="majorBidi"/>
          <w:sz w:val="28"/>
          <w:szCs w:val="28"/>
        </w:rPr>
        <w:t>, </w:t>
      </w:r>
    </w:p>
    <w:p w14:paraId="312B1612" w14:textId="77777777" w:rsidR="00536BB5" w:rsidRPr="00FE66C4" w:rsidRDefault="00536BB5" w:rsidP="00536BB5">
      <w:pPr>
        <w:rPr>
          <w:rFonts w:asciiTheme="majorBidi" w:hAnsiTheme="majorBidi" w:cstheme="majorBidi"/>
          <w:sz w:val="28"/>
          <w:szCs w:val="28"/>
        </w:rPr>
      </w:pPr>
      <w:r w:rsidRPr="00FE66C4">
        <w:rPr>
          <w:rFonts w:asciiTheme="majorBidi" w:hAnsiTheme="majorBidi" w:cstheme="majorBidi"/>
          <w:sz w:val="28"/>
          <w:szCs w:val="28"/>
        </w:rPr>
        <w:t>The second part of the pumping phase begins when the ventricles are full of blood. The electrical signals from the SA node travel along a pathway of cells to the ventricles, causing them to contract. This is called systole. As the tricuspid and mitral valves shut tight to prevent a back flow of blood, the pulmonary and aortic valves are pushed open. While blood is pushed from the right ventricle into the lungs to pick up oxygen, oxygen-rich blood flows from the left ventricle to the heart and other parts of the body. </w:t>
      </w:r>
    </w:p>
    <w:p w14:paraId="5CFA90F8" w14:textId="77777777" w:rsidR="00536BB5" w:rsidRPr="00FE66C4" w:rsidRDefault="00536BB5" w:rsidP="00536BB5">
      <w:pPr>
        <w:rPr>
          <w:rFonts w:asciiTheme="majorBidi" w:hAnsiTheme="majorBidi" w:cstheme="majorBidi"/>
          <w:sz w:val="28"/>
          <w:szCs w:val="28"/>
        </w:rPr>
      </w:pPr>
      <w:r w:rsidRPr="00FE66C4">
        <w:rPr>
          <w:rFonts w:asciiTheme="majorBidi" w:hAnsiTheme="majorBidi" w:cstheme="majorBidi"/>
          <w:sz w:val="28"/>
          <w:szCs w:val="28"/>
        </w:rPr>
        <w:t>After blood moves into the pulmonary artery and the aorta, the ventricles relax, and the pulmonary and aortic valves close. The lower pressure in the ventricles causes the tricuspid and mitral valves to open, and the cycle begins again. </w:t>
      </w:r>
    </w:p>
    <w:p w14:paraId="13987188" w14:textId="77777777" w:rsidR="00536BB5" w:rsidRDefault="00536BB5" w:rsidP="00536BB5">
      <w:pPr>
        <w:rPr>
          <w:rFonts w:asciiTheme="majorBidi" w:hAnsiTheme="majorBidi" w:cstheme="majorBidi"/>
          <w:i/>
          <w:iCs/>
          <w:sz w:val="28"/>
          <w:szCs w:val="28"/>
          <w:rtl/>
        </w:rPr>
      </w:pPr>
      <w:r w:rsidRPr="00FE66C4">
        <w:rPr>
          <w:rFonts w:asciiTheme="majorBidi" w:hAnsiTheme="majorBidi" w:cstheme="majorBidi"/>
          <w:b/>
          <w:bCs/>
          <w:sz w:val="28"/>
          <w:szCs w:val="28"/>
        </w:rPr>
        <w:lastRenderedPageBreak/>
        <w:t xml:space="preserve">Note: </w:t>
      </w:r>
      <w:r w:rsidRPr="00FE66C4">
        <w:rPr>
          <w:rFonts w:asciiTheme="majorBidi" w:hAnsiTheme="majorBidi" w:cstheme="majorBidi"/>
          <w:i/>
          <w:iCs/>
          <w:sz w:val="28"/>
          <w:szCs w:val="28"/>
        </w:rPr>
        <w:t>The heart normally beats about 60 to 80 times a minute when you are at rest</w:t>
      </w:r>
      <w:r>
        <w:rPr>
          <w:rFonts w:asciiTheme="majorBidi" w:hAnsiTheme="majorBidi" w:cstheme="majorBidi" w:hint="cs"/>
          <w:i/>
          <w:iCs/>
          <w:sz w:val="28"/>
          <w:szCs w:val="28"/>
          <w:rtl/>
        </w:rPr>
        <w:t>.</w:t>
      </w:r>
    </w:p>
    <w:p w14:paraId="5A483669" w14:textId="77777777" w:rsidR="00536BB5" w:rsidRDefault="00536BB5" w:rsidP="00536BB5">
      <w:pPr>
        <w:rPr>
          <w:rFonts w:asciiTheme="majorBidi" w:hAnsiTheme="majorBidi" w:cstheme="majorBidi"/>
          <w:sz w:val="28"/>
          <w:szCs w:val="28"/>
        </w:rPr>
      </w:pPr>
    </w:p>
    <w:p w14:paraId="1F5C4957" w14:textId="77777777" w:rsidR="00536BB5" w:rsidRPr="00912588" w:rsidRDefault="00536BB5" w:rsidP="00536BB5">
      <w:pPr>
        <w:rPr>
          <w:rFonts w:asciiTheme="majorBidi" w:hAnsiTheme="majorBidi" w:cstheme="majorBidi"/>
          <w:color w:val="C00000"/>
          <w:sz w:val="36"/>
          <w:szCs w:val="36"/>
          <w:rtl/>
        </w:rPr>
      </w:pPr>
      <w:r w:rsidRPr="00912588">
        <w:rPr>
          <w:rFonts w:asciiTheme="majorBidi" w:hAnsiTheme="majorBidi" w:cstheme="majorBidi"/>
          <w:color w:val="C00000"/>
          <w:sz w:val="36"/>
          <w:szCs w:val="36"/>
        </w:rPr>
        <w:t xml:space="preserve">Lactate dehydrogenase </w:t>
      </w:r>
    </w:p>
    <w:p w14:paraId="3276575D" w14:textId="77777777" w:rsidR="00536BB5" w:rsidRPr="00912588" w:rsidRDefault="00536BB5" w:rsidP="00536BB5">
      <w:pPr>
        <w:rPr>
          <w:rFonts w:ascii="Arial" w:hAnsi="Arial" w:cs="Arial"/>
          <w:color w:val="C00000"/>
          <w:sz w:val="36"/>
          <w:szCs w:val="36"/>
        </w:rPr>
      </w:pPr>
    </w:p>
    <w:p w14:paraId="01024C94" w14:textId="77777777" w:rsidR="00536BB5" w:rsidRPr="00C65B3F" w:rsidRDefault="00536BB5" w:rsidP="00536BB5">
      <w:pPr>
        <w:rPr>
          <w:rFonts w:asciiTheme="majorBidi" w:hAnsiTheme="majorBidi" w:cstheme="majorBidi"/>
          <w:sz w:val="28"/>
          <w:szCs w:val="28"/>
        </w:rPr>
      </w:pPr>
      <w:r w:rsidRPr="00C65B3F">
        <w:rPr>
          <w:rFonts w:asciiTheme="majorBidi" w:hAnsiTheme="majorBidi" w:cstheme="majorBidi"/>
          <w:b/>
          <w:bCs/>
          <w:sz w:val="28"/>
          <w:szCs w:val="28"/>
        </w:rPr>
        <w:t>Overview: </w:t>
      </w:r>
    </w:p>
    <w:p w14:paraId="5040694F" w14:textId="77777777" w:rsidR="00536BB5" w:rsidRPr="00912588" w:rsidRDefault="00536BB5" w:rsidP="00536BB5">
      <w:pPr>
        <w:rPr>
          <w:rFonts w:ascii="Arial" w:hAnsi="Arial" w:cs="Arial"/>
          <w:sz w:val="21"/>
          <w:szCs w:val="21"/>
        </w:rPr>
      </w:pPr>
    </w:p>
    <w:p w14:paraId="5214E799" w14:textId="77777777" w:rsidR="00536BB5" w:rsidRDefault="00536BB5" w:rsidP="00536BB5">
      <w:pPr>
        <w:rPr>
          <w:rFonts w:asciiTheme="majorBidi" w:hAnsiTheme="majorBidi" w:cstheme="majorBidi"/>
          <w:sz w:val="28"/>
          <w:szCs w:val="28"/>
        </w:rPr>
      </w:pPr>
      <w:r w:rsidRPr="00912588">
        <w:rPr>
          <w:rFonts w:asciiTheme="majorBidi" w:hAnsiTheme="majorBidi" w:cstheme="majorBidi"/>
          <w:sz w:val="28"/>
          <w:szCs w:val="28"/>
        </w:rPr>
        <w:t>Lactate dehydrogenase (LDH, or LD) is an enzyme that is found in almost all body tissues but only a small amount of it is usually detectable in the blood. It usually stays contained within the tissues cells. When cells are damaged or destroyed, however, they release LDH into the bloodstream, causing blood levels to rise. For this reason, LDH is used as a general marker of injury to cells.</w:t>
      </w:r>
    </w:p>
    <w:p w14:paraId="0705AD1B" w14:textId="77777777" w:rsidR="00536BB5" w:rsidRDefault="00536BB5" w:rsidP="00536BB5">
      <w:pPr>
        <w:rPr>
          <w:rFonts w:asciiTheme="majorBidi" w:hAnsiTheme="majorBidi" w:cstheme="majorBidi"/>
          <w:sz w:val="28"/>
          <w:szCs w:val="28"/>
        </w:rPr>
      </w:pPr>
    </w:p>
    <w:p w14:paraId="7FCE9416" w14:textId="77777777" w:rsidR="00536BB5" w:rsidRPr="00EA17DF" w:rsidRDefault="00536BB5" w:rsidP="00536BB5">
      <w:pPr>
        <w:rPr>
          <w:rFonts w:ascii="Arial" w:hAnsi="Arial" w:cs="Arial"/>
          <w:sz w:val="18"/>
          <w:szCs w:val="18"/>
        </w:rPr>
      </w:pPr>
    </w:p>
    <w:p w14:paraId="3314016F" w14:textId="77777777" w:rsidR="00536BB5" w:rsidRPr="00EA17DF" w:rsidRDefault="00536BB5" w:rsidP="00536BB5">
      <w:pPr>
        <w:rPr>
          <w:rFonts w:asciiTheme="majorBidi" w:hAnsiTheme="majorBidi" w:cstheme="majorBidi"/>
          <w:sz w:val="28"/>
          <w:szCs w:val="28"/>
        </w:rPr>
      </w:pPr>
      <w:r w:rsidRPr="00EA17DF">
        <w:rPr>
          <w:rFonts w:asciiTheme="majorBidi" w:hAnsiTheme="majorBidi" w:cstheme="majorBidi"/>
          <w:sz w:val="28"/>
          <w:szCs w:val="28"/>
        </w:rPr>
        <w:t>Elevated levels of LDH and changes in the ratio of the LDH isoenzymes usually indicate some type of tissue damage. Usually LDH levels will rise as the cellular destruction begins, peak after some time period, and then begin to fall. </w:t>
      </w:r>
    </w:p>
    <w:p w14:paraId="2187D977" w14:textId="77777777" w:rsidR="00536BB5" w:rsidRPr="00EA17DF" w:rsidRDefault="00536BB5" w:rsidP="00536BB5">
      <w:pPr>
        <w:rPr>
          <w:rFonts w:asciiTheme="majorBidi" w:hAnsiTheme="majorBidi" w:cstheme="majorBidi"/>
          <w:sz w:val="28"/>
          <w:szCs w:val="28"/>
        </w:rPr>
      </w:pPr>
      <w:r w:rsidRPr="00EA17DF">
        <w:rPr>
          <w:rFonts w:asciiTheme="majorBidi" w:hAnsiTheme="majorBidi" w:cstheme="majorBidi"/>
          <w:sz w:val="28"/>
          <w:szCs w:val="28"/>
        </w:rPr>
        <w:t xml:space="preserve">It can be used as a marker of myocardial infarction. Following a myocardial infarction, levels of LDH will rise within </w:t>
      </w:r>
      <w:r w:rsidRPr="00EA17DF">
        <w:rPr>
          <w:rFonts w:asciiTheme="majorBidi" w:hAnsiTheme="majorBidi" w:cstheme="majorBidi"/>
          <w:b/>
          <w:bCs/>
          <w:i/>
          <w:iCs/>
          <w:sz w:val="28"/>
          <w:szCs w:val="28"/>
        </w:rPr>
        <w:t xml:space="preserve">24 to 48 </w:t>
      </w:r>
      <w:proofErr w:type="gramStart"/>
      <w:r w:rsidRPr="00EA17DF">
        <w:rPr>
          <w:rFonts w:asciiTheme="majorBidi" w:hAnsiTheme="majorBidi" w:cstheme="majorBidi"/>
          <w:b/>
          <w:bCs/>
          <w:i/>
          <w:iCs/>
          <w:sz w:val="28"/>
          <w:szCs w:val="28"/>
        </w:rPr>
        <w:t xml:space="preserve">hours </w:t>
      </w:r>
      <w:r w:rsidRPr="00EA17DF">
        <w:rPr>
          <w:rFonts w:asciiTheme="majorBidi" w:hAnsiTheme="majorBidi" w:cstheme="majorBidi"/>
          <w:sz w:val="28"/>
          <w:szCs w:val="28"/>
        </w:rPr>
        <w:t>,peak</w:t>
      </w:r>
      <w:proofErr w:type="gramEnd"/>
      <w:r w:rsidRPr="00EA17DF">
        <w:rPr>
          <w:rFonts w:asciiTheme="majorBidi" w:hAnsiTheme="majorBidi" w:cstheme="majorBidi"/>
          <w:sz w:val="28"/>
          <w:szCs w:val="28"/>
        </w:rPr>
        <w:t xml:space="preserve"> at </w:t>
      </w:r>
      <w:r w:rsidRPr="00EA17DF">
        <w:rPr>
          <w:rFonts w:asciiTheme="majorBidi" w:hAnsiTheme="majorBidi" w:cstheme="majorBidi"/>
          <w:b/>
          <w:bCs/>
          <w:i/>
          <w:iCs/>
          <w:sz w:val="28"/>
          <w:szCs w:val="28"/>
        </w:rPr>
        <w:t xml:space="preserve">3-4 days </w:t>
      </w:r>
      <w:r w:rsidRPr="00EA17DF">
        <w:rPr>
          <w:rFonts w:asciiTheme="majorBidi" w:hAnsiTheme="majorBidi" w:cstheme="majorBidi"/>
          <w:sz w:val="28"/>
          <w:szCs w:val="28"/>
        </w:rPr>
        <w:t xml:space="preserve">and remain elevated for up to </w:t>
      </w:r>
      <w:r w:rsidRPr="00EA17DF">
        <w:rPr>
          <w:rFonts w:asciiTheme="majorBidi" w:hAnsiTheme="majorBidi" w:cstheme="majorBidi"/>
          <w:b/>
          <w:bCs/>
          <w:i/>
          <w:iCs/>
          <w:sz w:val="28"/>
          <w:szCs w:val="28"/>
        </w:rPr>
        <w:t>10 days</w:t>
      </w:r>
      <w:r w:rsidRPr="00EA17DF">
        <w:rPr>
          <w:rFonts w:asciiTheme="majorBidi" w:hAnsiTheme="majorBidi" w:cstheme="majorBidi"/>
          <w:sz w:val="28"/>
          <w:szCs w:val="28"/>
        </w:rPr>
        <w:t>. </w:t>
      </w:r>
    </w:p>
    <w:p w14:paraId="73AE7169" w14:textId="77777777" w:rsidR="00536BB5" w:rsidRPr="00EA17DF" w:rsidRDefault="00536BB5" w:rsidP="00536BB5">
      <w:pPr>
        <w:rPr>
          <w:rFonts w:asciiTheme="majorBidi" w:hAnsiTheme="majorBidi" w:cstheme="majorBidi"/>
          <w:sz w:val="28"/>
          <w:szCs w:val="28"/>
        </w:rPr>
      </w:pPr>
      <w:r w:rsidRPr="00EA17DF">
        <w:rPr>
          <w:rFonts w:asciiTheme="majorBidi" w:hAnsiTheme="majorBidi" w:cstheme="majorBidi"/>
          <w:sz w:val="28"/>
          <w:szCs w:val="28"/>
        </w:rPr>
        <w:t>In this way, elevated levels of LDH can be useful for determining if a patient has had a myocardial infarction if they come to doctors several days after an episode of chest pain. </w:t>
      </w:r>
    </w:p>
    <w:p w14:paraId="0641B86B" w14:textId="77777777" w:rsidR="00536BB5" w:rsidRPr="00EA17DF" w:rsidRDefault="00536BB5" w:rsidP="00536BB5">
      <w:pPr>
        <w:rPr>
          <w:rFonts w:asciiTheme="majorBidi" w:hAnsiTheme="majorBidi" w:cstheme="majorBidi"/>
          <w:sz w:val="28"/>
          <w:szCs w:val="28"/>
        </w:rPr>
      </w:pPr>
      <w:r w:rsidRPr="00EA17DF">
        <w:rPr>
          <w:rFonts w:asciiTheme="majorBidi" w:hAnsiTheme="majorBidi" w:cstheme="majorBidi"/>
          <w:sz w:val="28"/>
          <w:szCs w:val="28"/>
        </w:rPr>
        <w:t>LDH level is directly proportional to the infraction size </w:t>
      </w:r>
    </w:p>
    <w:p w14:paraId="224C8A4F" w14:textId="77777777" w:rsidR="00536BB5" w:rsidRPr="00EA17DF" w:rsidRDefault="00536BB5" w:rsidP="00536BB5">
      <w:pPr>
        <w:rPr>
          <w:rFonts w:asciiTheme="majorBidi" w:hAnsiTheme="majorBidi" w:cstheme="majorBidi"/>
          <w:sz w:val="28"/>
          <w:szCs w:val="28"/>
        </w:rPr>
      </w:pPr>
      <w:r w:rsidRPr="00EA17DF">
        <w:rPr>
          <w:rFonts w:asciiTheme="majorBidi" w:hAnsiTheme="majorBidi" w:cstheme="majorBidi"/>
          <w:b/>
          <w:bCs/>
          <w:sz w:val="28"/>
          <w:szCs w:val="28"/>
        </w:rPr>
        <w:t xml:space="preserve">Note: </w:t>
      </w:r>
      <w:r w:rsidRPr="00EA17DF">
        <w:rPr>
          <w:rFonts w:asciiTheme="majorBidi" w:hAnsiTheme="majorBidi" w:cstheme="majorBidi"/>
          <w:i/>
          <w:iCs/>
          <w:sz w:val="28"/>
          <w:szCs w:val="28"/>
        </w:rPr>
        <w:t>LDH level can be elevated in other cardiac disease such as Myocarditis and </w:t>
      </w:r>
    </w:p>
    <w:p w14:paraId="6D62BD55" w14:textId="77777777" w:rsidR="00536BB5" w:rsidRPr="00EA17DF" w:rsidRDefault="00536BB5" w:rsidP="00536BB5">
      <w:pPr>
        <w:pStyle w:val="p1"/>
        <w:rPr>
          <w:rFonts w:ascii="Arial" w:hAnsi="Arial" w:cs="Arial"/>
        </w:rPr>
      </w:pPr>
      <w:r w:rsidRPr="00EA17DF">
        <w:rPr>
          <w:rFonts w:asciiTheme="majorBidi" w:hAnsiTheme="majorBidi" w:cstheme="majorBidi"/>
          <w:sz w:val="28"/>
          <w:szCs w:val="28"/>
        </w:rPr>
        <w:t> </w:t>
      </w:r>
    </w:p>
    <w:p w14:paraId="00064E68" w14:textId="77777777" w:rsidR="00536BB5" w:rsidRDefault="00536BB5" w:rsidP="00536BB5">
      <w:pPr>
        <w:rPr>
          <w:rFonts w:asciiTheme="majorBidi" w:hAnsiTheme="majorBidi" w:cstheme="majorBidi"/>
          <w:sz w:val="28"/>
          <w:szCs w:val="28"/>
        </w:rPr>
      </w:pPr>
      <w:r w:rsidRPr="00EA17DF">
        <w:rPr>
          <w:rFonts w:asciiTheme="majorBidi" w:hAnsiTheme="majorBidi" w:cstheme="majorBidi"/>
          <w:sz w:val="28"/>
          <w:szCs w:val="28"/>
        </w:rPr>
        <w:t>rheumatic fever</w:t>
      </w:r>
      <w:r>
        <w:rPr>
          <w:rFonts w:asciiTheme="majorBidi" w:hAnsiTheme="majorBidi" w:cstheme="majorBidi"/>
          <w:sz w:val="28"/>
          <w:szCs w:val="28"/>
        </w:rPr>
        <w:t>.</w:t>
      </w:r>
    </w:p>
    <w:p w14:paraId="0CFAAE3F" w14:textId="77777777" w:rsidR="00536BB5" w:rsidRDefault="00536BB5" w:rsidP="00536BB5">
      <w:pPr>
        <w:rPr>
          <w:rFonts w:asciiTheme="majorBidi" w:hAnsiTheme="majorBidi" w:cstheme="majorBidi"/>
          <w:sz w:val="28"/>
          <w:szCs w:val="28"/>
        </w:rPr>
      </w:pPr>
    </w:p>
    <w:p w14:paraId="07FB5ECA" w14:textId="77777777" w:rsidR="00215395" w:rsidRDefault="00215395"/>
    <w:sectPr w:rsidR="00215395" w:rsidSect="000E4B3B">
      <w:pgSz w:w="12240" w:h="15840"/>
      <w:pgMar w:top="1440" w:right="1440" w:bottom="1440" w:left="144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BB5"/>
    <w:rsid w:val="0000544B"/>
    <w:rsid w:val="000E4B3B"/>
    <w:rsid w:val="00215395"/>
    <w:rsid w:val="00536BB5"/>
    <w:rsid w:val="00781D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0E7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B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536BB5"/>
    <w:rPr>
      <w:rFonts w:ascii="Franklin Gothic Medium" w:hAnsi="Franklin Gothic Medium" w:cs="Times New Roman"/>
      <w:sz w:val="18"/>
      <w:szCs w:val="18"/>
    </w:rPr>
  </w:style>
  <w:style w:type="paragraph" w:customStyle="1" w:styleId="p4">
    <w:name w:val="p4"/>
    <w:basedOn w:val="a"/>
    <w:rsid w:val="00536BB5"/>
    <w:rPr>
      <w:rFonts w:ascii="Arial" w:hAnsi="Arial" w:cs="Arial"/>
      <w:sz w:val="17"/>
      <w:szCs w:val="17"/>
    </w:rPr>
  </w:style>
  <w:style w:type="paragraph" w:customStyle="1" w:styleId="p5">
    <w:name w:val="p5"/>
    <w:basedOn w:val="a"/>
    <w:rsid w:val="00536BB5"/>
    <w:rPr>
      <w:rFonts w:ascii="Franklin Gothic Medium" w:hAnsi="Franklin Gothic Medium" w:cs="Times New Roman"/>
      <w:sz w:val="21"/>
      <w:szCs w:val="21"/>
    </w:rPr>
  </w:style>
  <w:style w:type="character" w:customStyle="1" w:styleId="apple-converted-space">
    <w:name w:val="apple-converted-space"/>
    <w:basedOn w:val="a0"/>
    <w:rsid w:val="0053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iff"/><Relationship Id="rId5" Type="http://schemas.openxmlformats.org/officeDocument/2006/relationships/image" Target="media/image2.tiff"/><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797</Words>
  <Characters>4548</Characters>
  <Application>Microsoft Office Word</Application>
  <DocSecurity>0</DocSecurity>
  <Lines>37</Lines>
  <Paragraphs>10</Paragraphs>
  <ScaleCrop>false</ScaleCrop>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Zahraa Kamaz</dc:creator>
  <cp:keywords/>
  <dc:description/>
  <cp:lastModifiedBy>AAAAA</cp:lastModifiedBy>
  <cp:revision>5</cp:revision>
  <dcterms:created xsi:type="dcterms:W3CDTF">2018-06-28T07:08:00Z</dcterms:created>
  <dcterms:modified xsi:type="dcterms:W3CDTF">2018-06-29T10:31:00Z</dcterms:modified>
</cp:coreProperties>
</file>